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174C8C" w:rsidRPr="007D306A"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FB1D5B" w:rsidP="00147DE4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drawing>
                <wp:inline distT="0" distB="0" distL="0" distR="0">
                  <wp:extent cx="773430" cy="948055"/>
                  <wp:effectExtent l="19050" t="0" r="7620" b="0"/>
                  <wp:docPr id="1" name="Picture 1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CD0AC2" w:rsidRDefault="00174C8C" w:rsidP="00147DE4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174C8C" w:rsidRPr="00CD0AC2" w:rsidRDefault="00174C8C" w:rsidP="00147DE4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174C8C" w:rsidRPr="00CD0AC2" w:rsidRDefault="00174C8C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935489" w:rsidRPr="00CD0AC2" w:rsidRDefault="00935489" w:rsidP="00147DE4">
            <w:pPr>
              <w:rPr>
                <w:b/>
                <w:sz w:val="24"/>
                <w:szCs w:val="24"/>
                <w:lang w:val="sr-Cyrl-CS"/>
              </w:rPr>
            </w:pPr>
          </w:p>
          <w:p w:rsidR="00174C8C" w:rsidRPr="00CD0AC2" w:rsidRDefault="00174C8C" w:rsidP="00147DE4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Катедра за енергетске претвараче и погоне</w:t>
            </w:r>
          </w:p>
        </w:tc>
      </w:tr>
    </w:tbl>
    <w:p w:rsidR="00174C8C" w:rsidRPr="00CD0AC2" w:rsidRDefault="00C1513B" w:rsidP="00EF6062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EF6062" w:rsidRPr="00CD0AC2">
        <w:rPr>
          <w:sz w:val="24"/>
          <w:szCs w:val="24"/>
          <w:lang w:val="sr-Cyrl-CS"/>
        </w:rPr>
        <w:tab/>
      </w:r>
      <w:r w:rsidR="001E7EA0" w:rsidRPr="00B20FF3">
        <w:rPr>
          <w:sz w:val="24"/>
          <w:szCs w:val="24"/>
          <w:lang w:val="sr-Cyrl-CS"/>
        </w:rPr>
        <w:t>30</w:t>
      </w:r>
      <w:r w:rsidR="00706FDF" w:rsidRPr="00CD0AC2">
        <w:rPr>
          <w:sz w:val="24"/>
          <w:szCs w:val="24"/>
          <w:lang w:val="sr-Cyrl-CS"/>
        </w:rPr>
        <w:t>.</w:t>
      </w:r>
      <w:r w:rsidR="004C3508" w:rsidRPr="00CD0AC2">
        <w:rPr>
          <w:sz w:val="24"/>
          <w:szCs w:val="24"/>
          <w:lang w:val="ru-RU"/>
        </w:rPr>
        <w:t xml:space="preserve"> </w:t>
      </w:r>
      <w:r w:rsidR="001E7EA0" w:rsidRPr="00B20FF3">
        <w:rPr>
          <w:sz w:val="24"/>
          <w:szCs w:val="24"/>
          <w:lang w:val="sr-Cyrl-CS"/>
        </w:rPr>
        <w:t>1</w:t>
      </w:r>
      <w:r w:rsidR="00836CE0" w:rsidRPr="00CD0AC2">
        <w:rPr>
          <w:sz w:val="24"/>
          <w:szCs w:val="24"/>
          <w:lang w:val="sr-Cyrl-CS"/>
        </w:rPr>
        <w:t>.</w:t>
      </w:r>
      <w:r w:rsidR="004C3508" w:rsidRPr="00323E78">
        <w:rPr>
          <w:sz w:val="24"/>
          <w:szCs w:val="24"/>
          <w:lang w:val="sr-Cyrl-CS"/>
        </w:rPr>
        <w:t xml:space="preserve"> </w:t>
      </w:r>
      <w:r w:rsidR="00706FDF" w:rsidRPr="00CD0AC2">
        <w:rPr>
          <w:sz w:val="24"/>
          <w:szCs w:val="24"/>
          <w:lang w:val="sr-Cyrl-CS"/>
        </w:rPr>
        <w:t>20</w:t>
      </w:r>
      <w:r w:rsidR="005155F8" w:rsidRPr="00CD0AC2">
        <w:rPr>
          <w:sz w:val="24"/>
          <w:szCs w:val="24"/>
          <w:lang w:val="sr-Cyrl-CS"/>
        </w:rPr>
        <w:t>1</w:t>
      </w:r>
      <w:r w:rsidR="001E7EA0" w:rsidRPr="00B20FF3">
        <w:rPr>
          <w:sz w:val="24"/>
          <w:szCs w:val="24"/>
          <w:lang w:val="sr-Cyrl-CS"/>
        </w:rPr>
        <w:t>6</w:t>
      </w:r>
      <w:r w:rsidR="00706FDF" w:rsidRPr="00CD0AC2">
        <w:rPr>
          <w:sz w:val="24"/>
          <w:szCs w:val="24"/>
          <w:lang w:val="sr-Cyrl-CS"/>
        </w:rPr>
        <w:t>.</w:t>
      </w:r>
    </w:p>
    <w:p w:rsidR="00B75369" w:rsidRPr="00CD0AC2" w:rsidRDefault="00B75369" w:rsidP="00EF6062">
      <w:pPr>
        <w:jc w:val="both"/>
        <w:rPr>
          <w:sz w:val="24"/>
          <w:szCs w:val="24"/>
          <w:lang w:val="sr-Cyrl-CS"/>
        </w:rPr>
      </w:pPr>
    </w:p>
    <w:p w:rsidR="00174C8C" w:rsidRPr="00CD0AC2" w:rsidRDefault="00147DE4" w:rsidP="00A40E80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</w:t>
      </w:r>
      <w:r w:rsidR="00F73D96" w:rsidRPr="00CD0AC2">
        <w:rPr>
          <w:b/>
          <w:sz w:val="24"/>
          <w:szCs w:val="24"/>
          <w:lang w:val="sr-Cyrl-CS"/>
        </w:rPr>
        <w:t xml:space="preserve">спит </w:t>
      </w:r>
      <w:r w:rsidR="00174C8C" w:rsidRPr="00CD0AC2">
        <w:rPr>
          <w:b/>
          <w:sz w:val="24"/>
          <w:szCs w:val="24"/>
          <w:lang w:val="sr-Cyrl-CS"/>
        </w:rPr>
        <w:t xml:space="preserve">из предмета </w:t>
      </w:r>
      <w:r w:rsidR="00B75369" w:rsidRPr="00CD0AC2">
        <w:rPr>
          <w:b/>
          <w:sz w:val="24"/>
          <w:szCs w:val="24"/>
          <w:lang w:val="sr-Cyrl-CS"/>
        </w:rPr>
        <w:t>Специјалне електричне инсталације</w:t>
      </w:r>
    </w:p>
    <w:p w:rsidR="00174C8C" w:rsidRPr="00CD0AC2" w:rsidRDefault="00174C8C" w:rsidP="00A40E80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174C8C" w:rsidRPr="00CD0AC2" w:rsidRDefault="00174C8C" w:rsidP="004D275C">
      <w:pPr>
        <w:spacing w:line="264" w:lineRule="auto"/>
        <w:jc w:val="both"/>
        <w:rPr>
          <w:sz w:val="24"/>
          <w:szCs w:val="24"/>
          <w:lang w:val="sr-Cyrl-CS"/>
        </w:rPr>
      </w:pPr>
    </w:p>
    <w:p w:rsidR="00B75369" w:rsidRPr="00CD0AC2" w:rsidRDefault="00C51286" w:rsidP="004D275C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B75369" w:rsidRPr="00CD0AC2" w:rsidRDefault="00B75369" w:rsidP="00230516">
      <w:pPr>
        <w:spacing w:line="288" w:lineRule="auto"/>
        <w:jc w:val="both"/>
        <w:rPr>
          <w:sz w:val="24"/>
          <w:szCs w:val="24"/>
          <w:lang w:val="sr-Cyrl-CS"/>
        </w:rPr>
      </w:pPr>
    </w:p>
    <w:p w:rsidR="00922896" w:rsidRPr="00922896" w:rsidRDefault="00B14CFC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332B46">
        <w:rPr>
          <w:sz w:val="24"/>
          <w:szCs w:val="24"/>
          <w:lang w:val="sr-Cyrl-CS"/>
        </w:rPr>
        <w:t xml:space="preserve">Дефинисати симетричну </w:t>
      </w:r>
      <w:proofErr w:type="spellStart"/>
      <w:r w:rsidRPr="00332B46">
        <w:rPr>
          <w:sz w:val="24"/>
          <w:szCs w:val="24"/>
          <w:lang w:val="sr-Cyrl-CS"/>
        </w:rPr>
        <w:t>расклопну</w:t>
      </w:r>
      <w:proofErr w:type="spellEnd"/>
      <w:r w:rsidRPr="00332B46">
        <w:rPr>
          <w:sz w:val="24"/>
          <w:szCs w:val="24"/>
          <w:lang w:val="sr-Cyrl-CS"/>
        </w:rPr>
        <w:t xml:space="preserve"> струју и навести коју </w:t>
      </w:r>
      <w:r w:rsidR="00332B46" w:rsidRPr="00B20FF3">
        <w:rPr>
          <w:sz w:val="24"/>
          <w:szCs w:val="24"/>
          <w:lang w:val="sr-Cyrl-CS"/>
        </w:rPr>
        <w:t xml:space="preserve">критеријум у вези са </w:t>
      </w:r>
      <w:r w:rsidRPr="00332B46">
        <w:rPr>
          <w:sz w:val="24"/>
          <w:szCs w:val="24"/>
          <w:lang w:val="sr-Cyrl-CS"/>
        </w:rPr>
        <w:t xml:space="preserve">њом </w:t>
      </w:r>
      <w:r w:rsidR="00332B46">
        <w:rPr>
          <w:sz w:val="24"/>
          <w:szCs w:val="24"/>
          <w:lang w:val="sr-Cyrl-CS"/>
        </w:rPr>
        <w:t>мора да испуни прекидач (заштитна компонента)</w:t>
      </w:r>
      <w:r w:rsidR="006556DB">
        <w:rPr>
          <w:sz w:val="24"/>
          <w:szCs w:val="24"/>
          <w:lang w:val="sr-Cyrl-CS"/>
        </w:rPr>
        <w:t>.</w:t>
      </w:r>
    </w:p>
    <w:p w:rsidR="009C420F" w:rsidRPr="00CD0AC2" w:rsidRDefault="00EB5F29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Да ли </w:t>
      </w:r>
      <w:r w:rsidR="008B3124">
        <w:rPr>
          <w:sz w:val="24"/>
          <w:szCs w:val="24"/>
          <w:lang w:val="sr-Cyrl-CS"/>
        </w:rPr>
        <w:t xml:space="preserve">заштитна компонента може да смањи </w:t>
      </w:r>
      <w:r>
        <w:rPr>
          <w:sz w:val="24"/>
          <w:szCs w:val="24"/>
          <w:lang w:val="sr-Cyrl-CS"/>
        </w:rPr>
        <w:t>ударн</w:t>
      </w:r>
      <w:r w:rsidR="008B3124">
        <w:rPr>
          <w:sz w:val="24"/>
          <w:szCs w:val="24"/>
          <w:lang w:val="sr-Cyrl-CS"/>
        </w:rPr>
        <w:t>у</w:t>
      </w:r>
      <w:r>
        <w:rPr>
          <w:sz w:val="24"/>
          <w:szCs w:val="24"/>
          <w:lang w:val="sr-Cyrl-CS"/>
        </w:rPr>
        <w:t xml:space="preserve"> струј</w:t>
      </w:r>
      <w:r w:rsidR="008B3124">
        <w:rPr>
          <w:sz w:val="24"/>
          <w:szCs w:val="24"/>
          <w:lang w:val="sr-Cyrl-CS"/>
        </w:rPr>
        <w:t>у</w:t>
      </w:r>
      <w:r>
        <w:rPr>
          <w:sz w:val="24"/>
          <w:szCs w:val="24"/>
          <w:lang w:val="sr-Cyrl-CS"/>
        </w:rPr>
        <w:t xml:space="preserve"> </w:t>
      </w:r>
      <w:r w:rsidR="008B3124">
        <w:rPr>
          <w:sz w:val="24"/>
          <w:szCs w:val="24"/>
          <w:lang w:val="sr-Cyrl-CS"/>
        </w:rPr>
        <w:t xml:space="preserve">кратког споја </w:t>
      </w:r>
      <w:r>
        <w:rPr>
          <w:sz w:val="24"/>
          <w:szCs w:val="24"/>
          <w:lang w:val="sr-Cyrl-CS"/>
        </w:rPr>
        <w:t xml:space="preserve">и </w:t>
      </w:r>
      <w:r w:rsidR="00332B46">
        <w:rPr>
          <w:sz w:val="24"/>
          <w:szCs w:val="24"/>
          <w:lang w:val="sr-Cyrl-CS"/>
        </w:rPr>
        <w:t>која је карактеристика заштитне компоненте помоћу које се може одредити та смањена вредност</w:t>
      </w:r>
      <w:r w:rsidR="00E83D43">
        <w:rPr>
          <w:sz w:val="24"/>
          <w:szCs w:val="24"/>
          <w:lang w:val="sr-Cyrl-CS"/>
        </w:rPr>
        <w:t>?</w:t>
      </w:r>
    </w:p>
    <w:p w:rsidR="008B3124" w:rsidRPr="00CD0AC2" w:rsidRDefault="00225730" w:rsidP="008B3124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Написати израз за "природну вредност" </w:t>
      </w:r>
      <w:r w:rsidR="008B3124">
        <w:rPr>
          <w:sz w:val="24"/>
          <w:szCs w:val="24"/>
          <w:lang w:val="sr-Cyrl-CS"/>
        </w:rPr>
        <w:t>термичк</w:t>
      </w:r>
      <w:r>
        <w:rPr>
          <w:sz w:val="24"/>
          <w:szCs w:val="24"/>
          <w:lang w:val="sr-Cyrl-CS"/>
        </w:rPr>
        <w:t>е</w:t>
      </w:r>
      <w:r w:rsidR="008B3124">
        <w:rPr>
          <w:sz w:val="24"/>
          <w:szCs w:val="24"/>
          <w:lang w:val="sr-Cyrl-CS"/>
        </w:rPr>
        <w:t xml:space="preserve"> струј</w:t>
      </w:r>
      <w:r>
        <w:rPr>
          <w:sz w:val="24"/>
          <w:szCs w:val="24"/>
          <w:lang w:val="sr-Cyrl-CS"/>
        </w:rPr>
        <w:t>е</w:t>
      </w:r>
      <w:r w:rsidR="008B3124">
        <w:rPr>
          <w:sz w:val="24"/>
          <w:szCs w:val="24"/>
          <w:lang w:val="sr-Cyrl-CS"/>
        </w:rPr>
        <w:t xml:space="preserve"> кратког споја </w:t>
      </w:r>
      <w:r>
        <w:rPr>
          <w:sz w:val="24"/>
          <w:szCs w:val="24"/>
          <w:lang w:val="sr-Cyrl-CS"/>
        </w:rPr>
        <w:t xml:space="preserve">(која је одређена карактеристикама електричне мреже). За </w:t>
      </w:r>
      <w:r w:rsidR="00332B46">
        <w:rPr>
          <w:sz w:val="24"/>
          <w:szCs w:val="24"/>
          <w:lang w:val="sr-Cyrl-CS"/>
        </w:rPr>
        <w:t xml:space="preserve">случај да осигурач не умањује </w:t>
      </w:r>
      <w:r w:rsidR="002C68AC">
        <w:rPr>
          <w:sz w:val="24"/>
          <w:szCs w:val="24"/>
          <w:lang w:val="sr-Cyrl-CS"/>
        </w:rPr>
        <w:t xml:space="preserve">струју кратког споја у односу на њену </w:t>
      </w:r>
      <w:r>
        <w:rPr>
          <w:sz w:val="24"/>
          <w:szCs w:val="24"/>
          <w:lang w:val="sr-Cyrl-CS"/>
        </w:rPr>
        <w:t xml:space="preserve">"природну вредност" </w:t>
      </w:r>
      <w:r w:rsidR="00EF01B8">
        <w:rPr>
          <w:sz w:val="24"/>
          <w:szCs w:val="24"/>
          <w:lang w:val="sr-Cyrl-CS"/>
        </w:rPr>
        <w:t>у периоду до тренутка реаговања заштитне компоненте</w:t>
      </w:r>
      <w:r>
        <w:rPr>
          <w:sz w:val="24"/>
          <w:szCs w:val="24"/>
          <w:lang w:val="sr-Cyrl-CS"/>
        </w:rPr>
        <w:t>, објаснити како</w:t>
      </w:r>
      <w:r w:rsidR="00157E09">
        <w:rPr>
          <w:sz w:val="24"/>
          <w:szCs w:val="24"/>
          <w:lang w:val="sr-Cyrl-CS"/>
        </w:rPr>
        <w:t xml:space="preserve"> се, користећи карактеристику осигурача,</w:t>
      </w:r>
      <w:r>
        <w:rPr>
          <w:sz w:val="24"/>
          <w:szCs w:val="24"/>
          <w:lang w:val="sr-Cyrl-CS"/>
        </w:rPr>
        <w:t xml:space="preserve"> </w:t>
      </w:r>
      <w:r w:rsidR="00CF2C9F">
        <w:rPr>
          <w:sz w:val="24"/>
          <w:szCs w:val="24"/>
          <w:lang w:val="sr-Cyrl-CS"/>
        </w:rPr>
        <w:t>одређује термичк</w:t>
      </w:r>
      <w:r w:rsidR="00157E09">
        <w:rPr>
          <w:sz w:val="24"/>
          <w:szCs w:val="24"/>
          <w:lang w:val="sr-Cyrl-CS"/>
        </w:rPr>
        <w:t>а</w:t>
      </w:r>
      <w:r w:rsidR="00CF2C9F">
        <w:rPr>
          <w:sz w:val="24"/>
          <w:szCs w:val="24"/>
          <w:lang w:val="sr-Cyrl-CS"/>
        </w:rPr>
        <w:t xml:space="preserve"> струј</w:t>
      </w:r>
      <w:r w:rsidR="00157E09">
        <w:rPr>
          <w:sz w:val="24"/>
          <w:szCs w:val="24"/>
          <w:lang w:val="sr-Cyrl-CS"/>
        </w:rPr>
        <w:t>а</w:t>
      </w:r>
      <w:r w:rsidR="00CF2C9F">
        <w:rPr>
          <w:sz w:val="24"/>
          <w:szCs w:val="24"/>
          <w:lang w:val="sr-Cyrl-CS"/>
        </w:rPr>
        <w:t xml:space="preserve"> кратког споја.</w:t>
      </w:r>
    </w:p>
    <w:p w:rsidR="00BD0CB2" w:rsidRPr="00CD0AC2" w:rsidRDefault="002D6019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Зашто је </w:t>
      </w:r>
      <w:r w:rsidR="0030380E">
        <w:rPr>
          <w:sz w:val="24"/>
          <w:szCs w:val="24"/>
          <w:lang w:val="sr-Cyrl-CS"/>
        </w:rPr>
        <w:t xml:space="preserve">испуњавање критеријума ефикасности заштите од </w:t>
      </w:r>
      <w:r>
        <w:rPr>
          <w:sz w:val="24"/>
          <w:szCs w:val="24"/>
          <w:lang w:val="sr-Cyrl-CS"/>
        </w:rPr>
        <w:t xml:space="preserve">индиректног </w:t>
      </w:r>
      <w:r w:rsidR="00B20FF3">
        <w:rPr>
          <w:sz w:val="24"/>
          <w:szCs w:val="24"/>
          <w:lang w:val="sr-Cyrl-CS"/>
        </w:rPr>
        <w:t xml:space="preserve">додира </w:t>
      </w:r>
      <w:proofErr w:type="spellStart"/>
      <w:r w:rsidR="0030380E">
        <w:rPr>
          <w:sz w:val="24"/>
          <w:szCs w:val="24"/>
          <w:lang w:val="sr-Cyrl-CS"/>
        </w:rPr>
        <w:t>критичније</w:t>
      </w:r>
      <w:proofErr w:type="spellEnd"/>
      <w:r w:rsidR="0030380E">
        <w:rPr>
          <w:sz w:val="24"/>
          <w:szCs w:val="24"/>
          <w:lang w:val="sr-Cyrl-CS"/>
        </w:rPr>
        <w:t xml:space="preserve"> </w:t>
      </w:r>
      <w:r w:rsidR="00302739">
        <w:rPr>
          <w:sz w:val="24"/>
          <w:szCs w:val="24"/>
          <w:lang w:val="sr-Cyrl-CS"/>
        </w:rPr>
        <w:t xml:space="preserve">када се инсталација напаја са дизел-електричног агрегата него </w:t>
      </w:r>
      <w:r w:rsidR="00B20FF3">
        <w:rPr>
          <w:sz w:val="24"/>
          <w:szCs w:val="24"/>
          <w:lang w:val="sr-Cyrl-CS"/>
        </w:rPr>
        <w:t xml:space="preserve">када </w:t>
      </w:r>
      <w:r w:rsidR="00302739">
        <w:rPr>
          <w:sz w:val="24"/>
          <w:szCs w:val="24"/>
          <w:lang w:val="sr-Cyrl-CS"/>
        </w:rPr>
        <w:t xml:space="preserve">са </w:t>
      </w:r>
      <w:r w:rsidR="00B20FF3">
        <w:rPr>
          <w:sz w:val="24"/>
          <w:szCs w:val="24"/>
          <w:lang w:val="sr-Cyrl-CS"/>
        </w:rPr>
        <w:t xml:space="preserve">напаја са </w:t>
      </w:r>
      <w:r w:rsidR="00302739">
        <w:rPr>
          <w:sz w:val="24"/>
          <w:szCs w:val="24"/>
          <w:lang w:val="sr-Cyrl-CS"/>
        </w:rPr>
        <w:t>дистрибутивне мреже</w:t>
      </w:r>
      <w:r w:rsidR="004E2113">
        <w:rPr>
          <w:sz w:val="24"/>
          <w:szCs w:val="24"/>
          <w:lang w:val="sr-Cyrl-CS"/>
        </w:rPr>
        <w:t>?</w:t>
      </w:r>
    </w:p>
    <w:p w:rsidR="00F85FCF" w:rsidRDefault="00F85FCF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шему електричне инсталације (са </w:t>
      </w:r>
      <w:r w:rsidR="006D395A">
        <w:rPr>
          <w:sz w:val="24"/>
          <w:szCs w:val="24"/>
          <w:lang w:val="sr-Cyrl-CS"/>
        </w:rPr>
        <w:t>прекидачима</w:t>
      </w:r>
      <w:r>
        <w:rPr>
          <w:sz w:val="24"/>
          <w:szCs w:val="24"/>
          <w:lang w:val="sr-Cyrl-CS"/>
        </w:rPr>
        <w:t>) у којој постоје пријемни</w:t>
      </w:r>
      <w:r w:rsidR="00850B9B">
        <w:rPr>
          <w:sz w:val="24"/>
          <w:szCs w:val="24"/>
          <w:lang w:val="sr-Cyrl-CS"/>
        </w:rPr>
        <w:t xml:space="preserve">ци </w:t>
      </w:r>
      <w:r>
        <w:rPr>
          <w:sz w:val="24"/>
          <w:szCs w:val="24"/>
          <w:lang w:val="sr-Cyrl-CS"/>
        </w:rPr>
        <w:t xml:space="preserve">који се напајају </w:t>
      </w:r>
      <w:r w:rsidR="006D395A">
        <w:rPr>
          <w:sz w:val="24"/>
          <w:szCs w:val="24"/>
          <w:lang w:val="sr-Cyrl-CS"/>
        </w:rPr>
        <w:t>само када је присутан мрежни напон и пријемници који се напајају и у случају напајања са мреже и у случају напајања са дизел-електричног агрегата. Специфицирати стање свих прекидача у случајевима када је мрежа присутна и при њеном испаду.</w:t>
      </w:r>
    </w:p>
    <w:p w:rsidR="00F3486D" w:rsidRPr="00850B9B" w:rsidRDefault="00775611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</w:t>
      </w:r>
      <w:r w:rsidR="00DF69A3" w:rsidRPr="00850B9B">
        <w:rPr>
          <w:sz w:val="24"/>
          <w:szCs w:val="24"/>
          <w:lang w:val="sr-Cyrl-CS"/>
        </w:rPr>
        <w:t>оји</w:t>
      </w:r>
      <w:r w:rsidR="006E7FB1" w:rsidRPr="00850B9B">
        <w:rPr>
          <w:sz w:val="24"/>
          <w:szCs w:val="24"/>
          <w:lang w:val="sr-Cyrl-CS"/>
        </w:rPr>
        <w:t>м</w:t>
      </w:r>
      <w:r w:rsidR="00DF69A3" w:rsidRPr="00850B9B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се </w:t>
      </w:r>
      <w:r w:rsidR="006E7FB1" w:rsidRPr="00850B9B">
        <w:rPr>
          <w:sz w:val="24"/>
          <w:szCs w:val="24"/>
          <w:lang w:val="sr-Cyrl-CS"/>
        </w:rPr>
        <w:t xml:space="preserve">дејствима </w:t>
      </w:r>
      <w:r w:rsidR="00DF69A3" w:rsidRPr="00850B9B">
        <w:rPr>
          <w:sz w:val="24"/>
          <w:szCs w:val="24"/>
          <w:lang w:val="sr-Cyrl-CS"/>
        </w:rPr>
        <w:t>подешава</w:t>
      </w:r>
      <w:r w:rsidR="006E7FB1" w:rsidRPr="00850B9B">
        <w:rPr>
          <w:sz w:val="24"/>
          <w:szCs w:val="24"/>
          <w:lang w:val="sr-Cyrl-CS"/>
        </w:rPr>
        <w:t>:</w:t>
      </w:r>
      <w:r w:rsidR="00DF69A3" w:rsidRPr="00850B9B">
        <w:rPr>
          <w:sz w:val="24"/>
          <w:szCs w:val="24"/>
          <w:lang w:val="sr-Cyrl-CS"/>
        </w:rPr>
        <w:t xml:space="preserve"> </w:t>
      </w:r>
      <w:r w:rsidR="006E7FB1" w:rsidRPr="00850B9B">
        <w:rPr>
          <w:sz w:val="24"/>
          <w:szCs w:val="24"/>
          <w:lang w:val="sr-Cyrl-CS"/>
        </w:rPr>
        <w:t>а) </w:t>
      </w:r>
      <w:r w:rsidR="00DF69A3" w:rsidRPr="00850B9B">
        <w:rPr>
          <w:sz w:val="24"/>
          <w:szCs w:val="24"/>
          <w:lang w:val="sr-Cyrl-CS"/>
        </w:rPr>
        <w:t>напон</w:t>
      </w:r>
      <w:r w:rsidR="006E7FB1" w:rsidRPr="00850B9B">
        <w:rPr>
          <w:sz w:val="24"/>
          <w:szCs w:val="24"/>
          <w:lang w:val="sr-Cyrl-CS"/>
        </w:rPr>
        <w:t xml:space="preserve">, б) учестаност, </w:t>
      </w:r>
      <w:r w:rsidR="00850B9B">
        <w:rPr>
          <w:sz w:val="24"/>
          <w:szCs w:val="24"/>
          <w:lang w:val="sr-Cyrl-CS"/>
        </w:rPr>
        <w:t xml:space="preserve">на излазним крајевима </w:t>
      </w:r>
      <w:r w:rsidRPr="00850B9B">
        <w:rPr>
          <w:sz w:val="24"/>
          <w:szCs w:val="24"/>
          <w:lang w:val="sr-Cyrl-CS"/>
        </w:rPr>
        <w:t xml:space="preserve">синхроних </w:t>
      </w:r>
      <w:proofErr w:type="spellStart"/>
      <w:r w:rsidRPr="00850B9B">
        <w:rPr>
          <w:sz w:val="24"/>
          <w:szCs w:val="24"/>
          <w:lang w:val="sr-Cyrl-CS"/>
        </w:rPr>
        <w:t>самопобудних</w:t>
      </w:r>
      <w:proofErr w:type="spellEnd"/>
      <w:r w:rsidRPr="00850B9B">
        <w:rPr>
          <w:sz w:val="24"/>
          <w:szCs w:val="24"/>
          <w:lang w:val="sr-Cyrl-CS"/>
        </w:rPr>
        <w:t xml:space="preserve"> генератора без четкица</w:t>
      </w:r>
      <w:r w:rsidR="00F93AE9" w:rsidRPr="00850B9B">
        <w:rPr>
          <w:sz w:val="24"/>
          <w:szCs w:val="24"/>
          <w:lang w:val="sr-Cyrl-CS"/>
        </w:rPr>
        <w:t>.</w:t>
      </w:r>
    </w:p>
    <w:p w:rsidR="00292027" w:rsidRDefault="00DF69A3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Одредити највећи могући број батерија и одредити минимални напон по ћелији према коме се из каталога одређује капацитет батерије при следећим условима: 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2.4 V</w:t>
      </w:r>
      <w:r w:rsidR="00090470">
        <w:rPr>
          <w:sz w:val="24"/>
          <w:szCs w:val="24"/>
          <w:lang w:val="sr-Cyrl-CS"/>
        </w:rPr>
        <w:t>.</w:t>
      </w:r>
      <w:r>
        <w:rPr>
          <w:sz w:val="24"/>
          <w:szCs w:val="24"/>
          <w:lang w:val="sr-Cyrl-CS"/>
        </w:rPr>
        <w:t xml:space="preserve"> </w:t>
      </w:r>
      <w:r w:rsidR="00090470">
        <w:rPr>
          <w:sz w:val="24"/>
          <w:szCs w:val="24"/>
          <w:lang w:val="sr-Cyrl-CS"/>
        </w:rPr>
        <w:t>Н</w:t>
      </w:r>
      <w:r>
        <w:rPr>
          <w:sz w:val="24"/>
          <w:szCs w:val="24"/>
          <w:lang w:val="sr-Cyrl-CS"/>
        </w:rPr>
        <w:t>апон мреже може да опадне 10 % у односу на номиналну вредност</w:t>
      </w:r>
      <w:r w:rsidR="00F3108B">
        <w:rPr>
          <w:sz w:val="24"/>
          <w:szCs w:val="24"/>
          <w:lang w:val="sr-Cyrl-CS"/>
        </w:rPr>
        <w:t xml:space="preserve">. </w:t>
      </w:r>
      <w:r w:rsidR="00F85FCF">
        <w:rPr>
          <w:sz w:val="24"/>
          <w:szCs w:val="24"/>
          <w:lang w:val="sr-Cyrl-CS"/>
        </w:rPr>
        <w:t xml:space="preserve">Пад напона од исправљача до батерије износи </w:t>
      </w:r>
      <w:r w:rsidR="007D306A">
        <w:rPr>
          <w:sz w:val="24"/>
          <w:szCs w:val="24"/>
        </w:rPr>
        <w:t>4 V</w:t>
      </w:r>
      <w:r w:rsidR="00F85FCF">
        <w:rPr>
          <w:sz w:val="24"/>
          <w:szCs w:val="24"/>
          <w:lang w:val="sr-Cyrl-CS"/>
        </w:rPr>
        <w:t xml:space="preserve">. </w:t>
      </w:r>
      <w:r w:rsidR="00F3108B">
        <w:rPr>
          <w:sz w:val="24"/>
          <w:szCs w:val="24"/>
          <w:lang w:val="sr-Cyrl-CS"/>
        </w:rPr>
        <w:t>Максимални једносмерни напон на излазу из исправљача који се може остварити регулацијом исправљача је 2.34 пута већи од фазног напона мреже. М</w:t>
      </w:r>
      <w:r>
        <w:rPr>
          <w:sz w:val="24"/>
          <w:szCs w:val="24"/>
          <w:lang w:val="sr-Cyrl-CS"/>
        </w:rPr>
        <w:t xml:space="preserve">инимални једносмерни напон који захтевају пријемници </w:t>
      </w:r>
      <w:r w:rsidR="00090470">
        <w:rPr>
          <w:sz w:val="24"/>
          <w:szCs w:val="24"/>
          <w:lang w:val="sr-Cyrl-CS"/>
        </w:rPr>
        <w:t xml:space="preserve">износи </w:t>
      </w:r>
      <w:r w:rsidRPr="00F85FCF">
        <w:rPr>
          <w:sz w:val="24"/>
          <w:szCs w:val="24"/>
          <w:lang w:val="sr-Cyrl-CS"/>
        </w:rPr>
        <w:t>3</w:t>
      </w:r>
      <w:r>
        <w:rPr>
          <w:sz w:val="24"/>
          <w:szCs w:val="24"/>
          <w:lang w:val="sr-Cyrl-CS"/>
        </w:rPr>
        <w:t>35 V</w:t>
      </w:r>
      <w:r w:rsidR="00F3108B">
        <w:rPr>
          <w:sz w:val="24"/>
          <w:szCs w:val="24"/>
          <w:lang w:val="sr-Cyrl-CS"/>
        </w:rPr>
        <w:t>.</w:t>
      </w:r>
      <w:r w:rsidR="00F85FCF">
        <w:rPr>
          <w:sz w:val="24"/>
          <w:szCs w:val="24"/>
          <w:lang w:val="sr-Cyrl-CS"/>
        </w:rPr>
        <w:t xml:space="preserve"> Пад напона од батерије до пријемника износи </w:t>
      </w:r>
      <w:r w:rsidR="007D306A">
        <w:rPr>
          <w:sz w:val="24"/>
          <w:szCs w:val="24"/>
        </w:rPr>
        <w:t>6 V</w:t>
      </w:r>
      <w:r w:rsidR="00F85FCF">
        <w:rPr>
          <w:sz w:val="24"/>
          <w:szCs w:val="24"/>
          <w:lang w:val="sr-Cyrl-CS"/>
        </w:rPr>
        <w:t xml:space="preserve"> номиналног.</w:t>
      </w:r>
      <w:r w:rsidR="007C5AE9">
        <w:rPr>
          <w:sz w:val="24"/>
          <w:szCs w:val="24"/>
          <w:lang w:val="sr-Cyrl-CS"/>
        </w:rPr>
        <w:t xml:space="preserve"> </w:t>
      </w:r>
    </w:p>
    <w:p w:rsidR="00BA32E2" w:rsidRPr="00CD0AC2" w:rsidRDefault="00292027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Полазећи од броја ћелија одређеног у претходном задатку (</w:t>
      </w:r>
      <w:r>
        <w:rPr>
          <w:i/>
          <w:sz w:val="24"/>
          <w:szCs w:val="24"/>
        </w:rPr>
        <w:t>n</w:t>
      </w:r>
      <w:r>
        <w:rPr>
          <w:sz w:val="24"/>
          <w:szCs w:val="24"/>
          <w:lang w:val="sr-Cyrl-CS"/>
        </w:rPr>
        <w:t xml:space="preserve">), податка о минималном напону </w:t>
      </w:r>
      <w:r w:rsidR="00B20FF3">
        <w:rPr>
          <w:sz w:val="24"/>
          <w:szCs w:val="24"/>
          <w:lang w:val="sr-Cyrl-CS"/>
        </w:rPr>
        <w:t xml:space="preserve">на пријемнику </w:t>
      </w:r>
      <w:r>
        <w:rPr>
          <w:sz w:val="24"/>
          <w:szCs w:val="24"/>
          <w:lang w:val="sr-Cyrl-CS"/>
        </w:rPr>
        <w:t>(</w:t>
      </w:r>
      <w:proofErr w:type="spellStart"/>
      <w:r w:rsidRPr="00292027">
        <w:rPr>
          <w:i/>
          <w:sz w:val="24"/>
          <w:szCs w:val="24"/>
        </w:rPr>
        <w:t>U</w:t>
      </w:r>
      <w:r>
        <w:rPr>
          <w:i/>
          <w:sz w:val="24"/>
          <w:szCs w:val="24"/>
          <w:vertAlign w:val="subscript"/>
        </w:rPr>
        <w:t>min</w:t>
      </w:r>
      <w:proofErr w:type="spellEnd"/>
      <w:r w:rsidRPr="00B20FF3">
        <w:rPr>
          <w:sz w:val="24"/>
          <w:szCs w:val="24"/>
          <w:lang w:val="sr-Cyrl-CS"/>
        </w:rPr>
        <w:t>=3</w:t>
      </w:r>
      <w:r w:rsidRPr="00292027">
        <w:rPr>
          <w:sz w:val="24"/>
          <w:szCs w:val="24"/>
          <w:lang w:val="sr-Cyrl-CS"/>
        </w:rPr>
        <w:t>35</w:t>
      </w:r>
      <w:r>
        <w:rPr>
          <w:sz w:val="24"/>
          <w:szCs w:val="24"/>
          <w:lang w:val="sr-Cyrl-CS"/>
        </w:rPr>
        <w:t> V)</w:t>
      </w:r>
      <w:r w:rsidR="00B20FF3">
        <w:rPr>
          <w:sz w:val="24"/>
          <w:szCs w:val="24"/>
          <w:lang w:val="sr-Cyrl-CS"/>
        </w:rPr>
        <w:t>, снаге пријемника (</w:t>
      </w:r>
      <w:r w:rsidR="00B20FF3" w:rsidRPr="00B20FF3">
        <w:rPr>
          <w:i/>
          <w:sz w:val="24"/>
          <w:szCs w:val="24"/>
        </w:rPr>
        <w:t>P</w:t>
      </w:r>
      <w:r w:rsidR="00B20FF3">
        <w:rPr>
          <w:sz w:val="24"/>
          <w:szCs w:val="24"/>
          <w:lang w:val="sr-Cyrl-CS"/>
        </w:rPr>
        <w:t>)</w:t>
      </w:r>
      <w:r>
        <w:rPr>
          <w:sz w:val="24"/>
          <w:szCs w:val="24"/>
          <w:lang w:val="sr-Cyrl-CS"/>
        </w:rPr>
        <w:t xml:space="preserve"> и познатог капацитета батерије</w:t>
      </w:r>
      <w:r w:rsidRPr="00B20FF3">
        <w:rPr>
          <w:sz w:val="24"/>
          <w:szCs w:val="24"/>
          <w:lang w:val="sr-Cyrl-CS"/>
        </w:rPr>
        <w:t xml:space="preserve"> (</w:t>
      </w:r>
      <w:r>
        <w:rPr>
          <w:i/>
          <w:sz w:val="24"/>
          <w:szCs w:val="24"/>
        </w:rPr>
        <w:t>Q</w:t>
      </w:r>
      <w:r w:rsidRPr="00B20FF3">
        <w:rPr>
          <w:sz w:val="24"/>
          <w:szCs w:val="24"/>
          <w:lang w:val="sr-Cyrl-CS"/>
        </w:rPr>
        <w:t>)</w:t>
      </w:r>
      <w:r>
        <w:rPr>
          <w:sz w:val="24"/>
          <w:szCs w:val="24"/>
          <w:lang w:val="sr-Cyrl-CS"/>
        </w:rPr>
        <w:t xml:space="preserve">, </w:t>
      </w:r>
      <w:r w:rsidRPr="00B20FF3">
        <w:rPr>
          <w:sz w:val="24"/>
          <w:szCs w:val="24"/>
          <w:lang w:val="sr-Cyrl-CS"/>
        </w:rPr>
        <w:t xml:space="preserve">као и тога да се </w:t>
      </w:r>
      <w:r w:rsidR="00B20FF3">
        <w:rPr>
          <w:sz w:val="24"/>
          <w:szCs w:val="24"/>
          <w:lang w:val="sr-Cyrl-CS"/>
        </w:rPr>
        <w:t xml:space="preserve">пуњење </w:t>
      </w:r>
      <w:r>
        <w:rPr>
          <w:sz w:val="24"/>
          <w:szCs w:val="24"/>
          <w:lang w:val="sr-Cyrl-CS"/>
        </w:rPr>
        <w:t xml:space="preserve">врши по UI карактеристици, написати израз зависности максималне струје кроз део инсталације од </w:t>
      </w:r>
      <w:r w:rsidR="007C5AE9">
        <w:rPr>
          <w:sz w:val="24"/>
          <w:szCs w:val="24"/>
          <w:lang w:val="sr-Cyrl-CS"/>
        </w:rPr>
        <w:t>исправљача до батерије</w:t>
      </w:r>
      <w:r w:rsidR="00B20FF3">
        <w:rPr>
          <w:sz w:val="24"/>
          <w:szCs w:val="24"/>
          <w:lang w:val="sr-Cyrl-CS"/>
        </w:rPr>
        <w:t>, у зависности</w:t>
      </w:r>
      <w:r>
        <w:rPr>
          <w:sz w:val="24"/>
          <w:szCs w:val="24"/>
          <w:lang w:val="sr-Cyrl-CS"/>
        </w:rPr>
        <w:t xml:space="preserve"> од усвојене вредности струје пуњења на струјном делу карактеристике.</w:t>
      </w:r>
    </w:p>
    <w:p w:rsidR="003F687F" w:rsidRPr="001F7F40" w:rsidRDefault="00292027" w:rsidP="001F7F40">
      <w:pPr>
        <w:numPr>
          <w:ilvl w:val="0"/>
          <w:numId w:val="5"/>
        </w:numPr>
        <w:spacing w:line="264" w:lineRule="auto"/>
        <w:jc w:val="both"/>
        <w:rPr>
          <w:sz w:val="24"/>
          <w:szCs w:val="24"/>
          <w:lang w:val="sr-Cyrl-CS"/>
        </w:rPr>
      </w:pPr>
      <w:r w:rsidRPr="001F7F40">
        <w:rPr>
          <w:sz w:val="24"/>
          <w:szCs w:val="24"/>
          <w:lang w:val="sr-Cyrl-CS"/>
        </w:rPr>
        <w:lastRenderedPageBreak/>
        <w:t xml:space="preserve">Навести две могућности које се најчешће користе у пракси да се подигне напон </w:t>
      </w:r>
      <w:r w:rsidR="00A07ED2" w:rsidRPr="001F7F40">
        <w:rPr>
          <w:sz w:val="24"/>
          <w:szCs w:val="24"/>
          <w:lang w:val="sr-Cyrl-CS"/>
        </w:rPr>
        <w:t xml:space="preserve">у улаза (мрежна страна) ка излазу (пријемници) система за беспрекидно напајање </w:t>
      </w:r>
      <w:r w:rsidR="003F687F" w:rsidRPr="001F7F40">
        <w:rPr>
          <w:sz w:val="24"/>
          <w:szCs w:val="24"/>
          <w:lang w:val="sr-Cyrl-CS"/>
        </w:rPr>
        <w:t>код кога је номинални напон мреже једнак номиналном напону пријемника.</w:t>
      </w:r>
    </w:p>
    <w:p w:rsidR="00946EB6" w:rsidRDefault="007577A9" w:rsidP="007C5AE9">
      <w:pPr>
        <w:numPr>
          <w:ilvl w:val="0"/>
          <w:numId w:val="5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У пракси се врше следећа </w:t>
      </w:r>
      <w:r w:rsidR="00946EB6">
        <w:rPr>
          <w:sz w:val="24"/>
          <w:szCs w:val="24"/>
          <w:lang w:val="sr-Cyrl-CS"/>
        </w:rPr>
        <w:t>повезивања у</w:t>
      </w:r>
      <w:r w:rsidR="00946EB6" w:rsidRPr="00562F23">
        <w:rPr>
          <w:sz w:val="24"/>
          <w:szCs w:val="24"/>
          <w:lang w:val="sr-Cyrl-CS"/>
        </w:rPr>
        <w:t>лазн</w:t>
      </w:r>
      <w:r w:rsidR="00946EB6">
        <w:rPr>
          <w:sz w:val="24"/>
          <w:szCs w:val="24"/>
          <w:lang w:val="sr-Cyrl-CS"/>
        </w:rPr>
        <w:t>их</w:t>
      </w:r>
      <w:r w:rsidR="00946EB6" w:rsidRPr="00562F23">
        <w:rPr>
          <w:sz w:val="24"/>
          <w:szCs w:val="24"/>
          <w:lang w:val="sr-Cyrl-CS"/>
        </w:rPr>
        <w:t xml:space="preserve"> / излазн</w:t>
      </w:r>
      <w:r w:rsidR="00946EB6">
        <w:rPr>
          <w:sz w:val="24"/>
          <w:szCs w:val="24"/>
          <w:lang w:val="sr-Cyrl-CS"/>
        </w:rPr>
        <w:t>их</w:t>
      </w:r>
      <w:r w:rsidR="00946EB6" w:rsidRPr="00562F23">
        <w:rPr>
          <w:sz w:val="24"/>
          <w:szCs w:val="24"/>
          <w:lang w:val="sr-Cyrl-CS"/>
        </w:rPr>
        <w:t xml:space="preserve"> та</w:t>
      </w:r>
      <w:r w:rsidR="00946EB6">
        <w:rPr>
          <w:sz w:val="24"/>
          <w:szCs w:val="24"/>
          <w:lang w:val="sr-Cyrl-CS"/>
        </w:rPr>
        <w:t>ча</w:t>
      </w:r>
      <w:r w:rsidR="00946EB6" w:rsidRPr="00562F23">
        <w:rPr>
          <w:sz w:val="24"/>
          <w:szCs w:val="24"/>
          <w:lang w:val="sr-Cyrl-CS"/>
        </w:rPr>
        <w:t>к</w:t>
      </w:r>
      <w:r w:rsidR="00946EB6">
        <w:rPr>
          <w:sz w:val="24"/>
          <w:szCs w:val="24"/>
          <w:lang w:val="sr-Cyrl-CS"/>
        </w:rPr>
        <w:t>а</w:t>
      </w:r>
      <w:r w:rsidR="00946EB6" w:rsidRPr="00562F23">
        <w:rPr>
          <w:sz w:val="24"/>
          <w:szCs w:val="24"/>
          <w:lang w:val="sr-Cyrl-CS"/>
        </w:rPr>
        <w:t xml:space="preserve"> ПЛЦ-а</w:t>
      </w:r>
    </w:p>
    <w:p w:rsidR="00946EB6" w:rsidRDefault="00946EB6" w:rsidP="007C5AE9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а. дигитални излаз на крајеве електромагнета </w:t>
      </w:r>
      <w:proofErr w:type="spellStart"/>
      <w:r>
        <w:rPr>
          <w:sz w:val="24"/>
          <w:szCs w:val="24"/>
          <w:lang w:val="sr-Cyrl-CS"/>
        </w:rPr>
        <w:t>контактора</w:t>
      </w:r>
      <w:proofErr w:type="spellEnd"/>
    </w:p>
    <w:p w:rsidR="00946EB6" w:rsidRDefault="00946EB6" w:rsidP="007C5AE9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б. дигитални улаз на контакт који долази под напон 220 </w:t>
      </w:r>
      <w:r>
        <w:rPr>
          <w:sz w:val="24"/>
          <w:szCs w:val="24"/>
        </w:rPr>
        <w:t>V</w:t>
      </w:r>
      <w:r w:rsidRPr="008C64D9">
        <w:rPr>
          <w:sz w:val="24"/>
          <w:szCs w:val="24"/>
          <w:lang w:val="sr-Cyrl-CS"/>
        </w:rPr>
        <w:t xml:space="preserve"> уколико </w:t>
      </w:r>
      <w:r>
        <w:rPr>
          <w:sz w:val="24"/>
          <w:szCs w:val="24"/>
          <w:lang w:val="sr-Cyrl-CS"/>
        </w:rPr>
        <w:t>је прекидач затворен</w:t>
      </w:r>
    </w:p>
    <w:p w:rsidR="00946EB6" w:rsidRDefault="00946EB6" w:rsidP="007C5AE9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в. аналогни улаз на излаз са мерног претварача који даје једносмерни напон 0 - 10 </w:t>
      </w:r>
      <w:r>
        <w:rPr>
          <w:sz w:val="24"/>
          <w:szCs w:val="24"/>
        </w:rPr>
        <w:t>V</w:t>
      </w:r>
    </w:p>
    <w:p w:rsidR="00946EB6" w:rsidRDefault="00946EB6" w:rsidP="007C5AE9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г. аналогни </w:t>
      </w:r>
      <w:r w:rsidR="00E90E2B">
        <w:rPr>
          <w:sz w:val="24"/>
          <w:szCs w:val="24"/>
          <w:lang w:val="sr-Cyrl-CS"/>
        </w:rPr>
        <w:t>излаз</w:t>
      </w:r>
      <w:r>
        <w:rPr>
          <w:sz w:val="24"/>
          <w:szCs w:val="24"/>
          <w:lang w:val="sr-Cyrl-CS"/>
        </w:rPr>
        <w:t xml:space="preserve"> на улаз локалног регулатора температуре коме се референца задаје као једносмерна струја у опсегу 4 - 20 </w:t>
      </w:r>
      <w:proofErr w:type="spellStart"/>
      <w:r>
        <w:rPr>
          <w:sz w:val="24"/>
          <w:szCs w:val="24"/>
        </w:rPr>
        <w:t>mA</w:t>
      </w:r>
      <w:proofErr w:type="spellEnd"/>
    </w:p>
    <w:p w:rsidR="003F687F" w:rsidRPr="003F687F" w:rsidRDefault="003F687F" w:rsidP="007C5AE9">
      <w:pPr>
        <w:pStyle w:val="ListParagraph"/>
        <w:numPr>
          <w:ilvl w:val="0"/>
          <w:numId w:val="5"/>
        </w:numPr>
        <w:spacing w:line="264" w:lineRule="auto"/>
        <w:jc w:val="both"/>
        <w:rPr>
          <w:sz w:val="24"/>
          <w:szCs w:val="24"/>
          <w:lang w:val="sr-Cyrl-CS"/>
        </w:rPr>
      </w:pPr>
      <w:r w:rsidRPr="003F687F">
        <w:rPr>
          <w:sz w:val="24"/>
          <w:szCs w:val="24"/>
          <w:lang w:val="sr-Cyrl-CS"/>
        </w:rPr>
        <w:t xml:space="preserve">Која је погодност увођења </w:t>
      </w:r>
      <w:proofErr w:type="spellStart"/>
      <w:r w:rsidRPr="003F687F">
        <w:rPr>
          <w:sz w:val="24"/>
          <w:szCs w:val="24"/>
          <w:lang w:val="sr-Cyrl-CS"/>
        </w:rPr>
        <w:t>међурелеа</w:t>
      </w:r>
      <w:proofErr w:type="spellEnd"/>
      <w:r w:rsidRPr="003F687F">
        <w:rPr>
          <w:sz w:val="24"/>
          <w:szCs w:val="24"/>
          <w:lang w:val="sr-Cyrl-CS"/>
        </w:rPr>
        <w:t xml:space="preserve"> између дигиталних излаза и управљачких крајева електромагнета </w:t>
      </w:r>
      <w:proofErr w:type="spellStart"/>
      <w:r w:rsidRPr="003F687F">
        <w:rPr>
          <w:sz w:val="24"/>
          <w:szCs w:val="24"/>
          <w:lang w:val="sr-Cyrl-CS"/>
        </w:rPr>
        <w:t>контактора</w:t>
      </w:r>
      <w:proofErr w:type="spellEnd"/>
      <w:r w:rsidRPr="003F687F">
        <w:rPr>
          <w:sz w:val="24"/>
          <w:szCs w:val="24"/>
          <w:lang w:val="sr-Cyrl-CS"/>
        </w:rPr>
        <w:t xml:space="preserve"> који</w:t>
      </w:r>
      <w:r w:rsidR="00216ED6">
        <w:rPr>
          <w:sz w:val="24"/>
          <w:szCs w:val="24"/>
          <w:lang w:val="sr-Cyrl-CS"/>
        </w:rPr>
        <w:t xml:space="preserve"> укључује / искључује </w:t>
      </w:r>
      <w:r w:rsidRPr="003F687F">
        <w:rPr>
          <w:sz w:val="24"/>
          <w:szCs w:val="24"/>
          <w:lang w:val="sr-Cyrl-CS"/>
        </w:rPr>
        <w:t>пријемни</w:t>
      </w:r>
      <w:r w:rsidR="00216ED6">
        <w:rPr>
          <w:sz w:val="24"/>
          <w:szCs w:val="24"/>
          <w:lang w:val="sr-Cyrl-CS"/>
        </w:rPr>
        <w:t>к</w:t>
      </w:r>
      <w:r w:rsidRPr="003F687F">
        <w:rPr>
          <w:sz w:val="24"/>
          <w:szCs w:val="24"/>
          <w:lang w:val="sr-Cyrl-CS"/>
        </w:rPr>
        <w:t xml:space="preserve"> електричне енергије у контролисаном технолошком процесу</w:t>
      </w:r>
      <w:r>
        <w:rPr>
          <w:sz w:val="24"/>
          <w:szCs w:val="24"/>
          <w:lang w:val="sr-Cyrl-CS"/>
        </w:rPr>
        <w:t>?</w:t>
      </w:r>
    </w:p>
    <w:p w:rsidR="00E21C3D" w:rsidRDefault="00E21C3D" w:rsidP="007C5AE9">
      <w:pPr>
        <w:numPr>
          <w:ilvl w:val="0"/>
          <w:numId w:val="5"/>
        </w:numPr>
        <w:spacing w:line="264" w:lineRule="auto"/>
        <w:jc w:val="both"/>
        <w:rPr>
          <w:sz w:val="24"/>
          <w:szCs w:val="24"/>
          <w:lang w:val="sr-Cyrl-CS"/>
        </w:rPr>
      </w:pPr>
      <w:r w:rsidRPr="00E21C3D">
        <w:rPr>
          <w:sz w:val="24"/>
          <w:szCs w:val="24"/>
          <w:lang w:val="sr-Cyrl-CS"/>
        </w:rPr>
        <w:t>Нацртати стандардну пирамиду комуникационих нивоа.</w:t>
      </w:r>
    </w:p>
    <w:p w:rsidR="004907C0" w:rsidRPr="00596FE4" w:rsidRDefault="00596FE4" w:rsidP="007C5AE9">
      <w:pPr>
        <w:numPr>
          <w:ilvl w:val="0"/>
          <w:numId w:val="5"/>
        </w:numPr>
        <w:spacing w:line="264" w:lineRule="auto"/>
        <w:jc w:val="both"/>
        <w:rPr>
          <w:sz w:val="24"/>
          <w:szCs w:val="24"/>
          <w:lang w:val="sr-Cyrl-CS"/>
        </w:rPr>
      </w:pPr>
      <w:r w:rsidRPr="00323E78">
        <w:rPr>
          <w:sz w:val="24"/>
          <w:szCs w:val="24"/>
          <w:lang w:val="sr-Cyrl-CS"/>
        </w:rPr>
        <w:t>Колик</w:t>
      </w:r>
      <w:r w:rsidR="00A33D8B">
        <w:rPr>
          <w:sz w:val="24"/>
          <w:szCs w:val="24"/>
          <w:lang w:val="sr-Cyrl-CS"/>
        </w:rPr>
        <w:t>и је минимални број</w:t>
      </w:r>
      <w:r w:rsidRPr="00323E78">
        <w:rPr>
          <w:sz w:val="24"/>
          <w:szCs w:val="24"/>
          <w:lang w:val="sr-Cyrl-CS"/>
        </w:rPr>
        <w:t xml:space="preserve"> извода на мотору који се пушта у рад коришћењем </w:t>
      </w:r>
      <w:proofErr w:type="spellStart"/>
      <w:r w:rsidRPr="00323E78">
        <w:rPr>
          <w:sz w:val="24"/>
          <w:szCs w:val="24"/>
          <w:lang w:val="sr-Cyrl-CS"/>
        </w:rPr>
        <w:t>пуштача</w:t>
      </w:r>
      <w:proofErr w:type="spellEnd"/>
      <w:r w:rsidRPr="00323E78">
        <w:rPr>
          <w:sz w:val="24"/>
          <w:szCs w:val="24"/>
          <w:lang w:val="sr-Cyrl-CS"/>
        </w:rPr>
        <w:t xml:space="preserve"> звезда</w:t>
      </w:r>
      <w:r>
        <w:rPr>
          <w:sz w:val="24"/>
          <w:szCs w:val="24"/>
        </w:rPr>
        <w:t> </w:t>
      </w:r>
      <w:r w:rsidRPr="00323E78">
        <w:rPr>
          <w:sz w:val="24"/>
          <w:szCs w:val="24"/>
          <w:lang w:val="sr-Cyrl-CS"/>
        </w:rPr>
        <w:t>/</w:t>
      </w:r>
      <w:r>
        <w:rPr>
          <w:sz w:val="24"/>
          <w:szCs w:val="24"/>
        </w:rPr>
        <w:t> </w:t>
      </w:r>
      <w:r w:rsidRPr="00323E78">
        <w:rPr>
          <w:sz w:val="24"/>
          <w:szCs w:val="24"/>
          <w:lang w:val="sr-Cyrl-CS"/>
        </w:rPr>
        <w:t>троугао</w:t>
      </w:r>
      <w:r w:rsidR="00A33D8B">
        <w:rPr>
          <w:sz w:val="24"/>
          <w:szCs w:val="24"/>
          <w:lang w:val="sr-Cyrl-CS"/>
        </w:rPr>
        <w:t xml:space="preserve">, а колики ако се </w:t>
      </w:r>
      <w:r w:rsidR="00216ED6">
        <w:rPr>
          <w:sz w:val="24"/>
          <w:szCs w:val="24"/>
          <w:lang w:val="sr-Cyrl-CS"/>
        </w:rPr>
        <w:t xml:space="preserve">контрола мотора са кратко спојеним ротором </w:t>
      </w:r>
      <w:r w:rsidR="00D24D7B">
        <w:rPr>
          <w:sz w:val="24"/>
          <w:szCs w:val="24"/>
          <w:lang w:val="sr-Cyrl-CS"/>
        </w:rPr>
        <w:t>врши преко полупроводничког претварача</w:t>
      </w:r>
      <w:r w:rsidRPr="00323E78">
        <w:rPr>
          <w:sz w:val="24"/>
          <w:szCs w:val="24"/>
          <w:lang w:val="sr-Cyrl-CS"/>
        </w:rPr>
        <w:t>?</w:t>
      </w:r>
    </w:p>
    <w:p w:rsidR="00DA58E0" w:rsidRDefault="001E5322" w:rsidP="007C5AE9">
      <w:pPr>
        <w:numPr>
          <w:ilvl w:val="0"/>
          <w:numId w:val="5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Који </w:t>
      </w:r>
      <w:r w:rsidR="008932A6" w:rsidRPr="007D306A">
        <w:rPr>
          <w:sz w:val="24"/>
          <w:szCs w:val="24"/>
          <w:lang w:val="sr-Cyrl-CS"/>
        </w:rPr>
        <w:t xml:space="preserve">непарни </w:t>
      </w:r>
      <w:proofErr w:type="spellStart"/>
      <w:r>
        <w:rPr>
          <w:sz w:val="24"/>
          <w:szCs w:val="24"/>
          <w:lang w:val="sr-Cyrl-CS"/>
        </w:rPr>
        <w:t>хармоник</w:t>
      </w:r>
      <w:proofErr w:type="spellEnd"/>
      <w:r>
        <w:rPr>
          <w:sz w:val="24"/>
          <w:szCs w:val="24"/>
          <w:lang w:val="sr-Cyrl-CS"/>
        </w:rPr>
        <w:t xml:space="preserve"> </w:t>
      </w:r>
      <w:r w:rsidR="007B33D4">
        <w:rPr>
          <w:sz w:val="24"/>
          <w:szCs w:val="24"/>
          <w:lang w:val="sr-Cyrl-CS"/>
        </w:rPr>
        <w:t xml:space="preserve">напона који настаје као резултат постојања нелинеарних пријемника које напаја трансформатор, </w:t>
      </w:r>
      <w:r>
        <w:rPr>
          <w:sz w:val="24"/>
          <w:szCs w:val="24"/>
          <w:lang w:val="sr-Cyrl-CS"/>
        </w:rPr>
        <w:t>и за колико</w:t>
      </w:r>
      <w:r w:rsidR="007B33D4">
        <w:rPr>
          <w:sz w:val="24"/>
          <w:szCs w:val="24"/>
          <w:lang w:val="sr-Cyrl-CS"/>
        </w:rPr>
        <w:t>,</w:t>
      </w:r>
      <w:r>
        <w:rPr>
          <w:sz w:val="24"/>
          <w:szCs w:val="24"/>
          <w:lang w:val="sr-Cyrl-CS"/>
        </w:rPr>
        <w:t xml:space="preserve"> ће се </w:t>
      </w:r>
      <w:r w:rsidR="00B20FF3">
        <w:rPr>
          <w:sz w:val="24"/>
          <w:szCs w:val="24"/>
          <w:lang w:val="sr-Cyrl-CS"/>
        </w:rPr>
        <w:t xml:space="preserve">максимално </w:t>
      </w:r>
      <w:r>
        <w:rPr>
          <w:sz w:val="24"/>
          <w:szCs w:val="24"/>
          <w:lang w:val="sr-Cyrl-CS"/>
        </w:rPr>
        <w:t xml:space="preserve">повећати у случају да се </w:t>
      </w:r>
      <w:r w:rsidRPr="005A775F">
        <w:rPr>
          <w:sz w:val="24"/>
          <w:szCs w:val="24"/>
          <w:lang w:val="sr-Cyrl-CS"/>
        </w:rPr>
        <w:t xml:space="preserve">на </w:t>
      </w:r>
      <w:proofErr w:type="spellStart"/>
      <w:r w:rsidRPr="005A775F">
        <w:rPr>
          <w:sz w:val="24"/>
          <w:szCs w:val="24"/>
          <w:lang w:val="sr-Cyrl-CS"/>
        </w:rPr>
        <w:t>нисконапонске</w:t>
      </w:r>
      <w:proofErr w:type="spellEnd"/>
      <w:r w:rsidRPr="005A775F">
        <w:rPr>
          <w:sz w:val="24"/>
          <w:szCs w:val="24"/>
          <w:lang w:val="sr-Cyrl-CS"/>
        </w:rPr>
        <w:t xml:space="preserve"> </w:t>
      </w:r>
      <w:proofErr w:type="spellStart"/>
      <w:r w:rsidRPr="005A775F">
        <w:rPr>
          <w:sz w:val="24"/>
          <w:szCs w:val="24"/>
          <w:lang w:val="sr-Cyrl-CS"/>
        </w:rPr>
        <w:t>сабирнице</w:t>
      </w:r>
      <w:proofErr w:type="spellEnd"/>
      <w:r w:rsidRPr="005A775F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трансформатора прикључи </w:t>
      </w:r>
      <w:r w:rsidRPr="005A775F">
        <w:rPr>
          <w:sz w:val="24"/>
          <w:szCs w:val="24"/>
          <w:lang w:val="sr-Cyrl-CS"/>
        </w:rPr>
        <w:t xml:space="preserve">кондензаторска батерија од </w:t>
      </w:r>
      <w:r w:rsidRPr="00CD0AC2">
        <w:rPr>
          <w:sz w:val="24"/>
          <w:szCs w:val="24"/>
          <w:lang w:val="sr-Cyrl-CS"/>
        </w:rPr>
        <w:t>250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kVAr</w:t>
      </w:r>
      <w:proofErr w:type="spellEnd"/>
      <w:r w:rsidR="005B7930" w:rsidRPr="00B20FF3">
        <w:rPr>
          <w:sz w:val="24"/>
          <w:szCs w:val="24"/>
          <w:lang w:val="sr-Cyrl-CS"/>
        </w:rPr>
        <w:t>.</w:t>
      </w:r>
      <w:r w:rsidRPr="005A775F">
        <w:rPr>
          <w:sz w:val="24"/>
          <w:szCs w:val="24"/>
          <w:lang w:val="sr-Cyrl-CS"/>
        </w:rPr>
        <w:t xml:space="preserve"> </w:t>
      </w:r>
      <w:r w:rsidR="005B7930">
        <w:rPr>
          <w:sz w:val="24"/>
          <w:szCs w:val="24"/>
          <w:lang w:val="sr-Cyrl-CS"/>
        </w:rPr>
        <w:t xml:space="preserve">При прорачуну сматрати да се </w:t>
      </w:r>
      <w:proofErr w:type="spellStart"/>
      <w:r w:rsidR="005B7930">
        <w:rPr>
          <w:sz w:val="24"/>
          <w:szCs w:val="24"/>
          <w:lang w:val="sr-Cyrl-CS"/>
        </w:rPr>
        <w:t>примар</w:t>
      </w:r>
      <w:proofErr w:type="spellEnd"/>
      <w:r w:rsidR="005B7930">
        <w:rPr>
          <w:sz w:val="24"/>
          <w:szCs w:val="24"/>
          <w:lang w:val="sr-Cyrl-CS"/>
        </w:rPr>
        <w:t xml:space="preserve"> трансформатора прикључује на круту мрежу </w:t>
      </w:r>
      <w:r w:rsidR="00E21C3D" w:rsidRPr="00CD0AC2">
        <w:rPr>
          <w:sz w:val="24"/>
          <w:szCs w:val="24"/>
          <w:lang w:val="sr-Cyrl-CS"/>
        </w:rPr>
        <w:t>10</w:t>
      </w:r>
      <w:r w:rsidR="00E21C3D" w:rsidRPr="00CD0AC2">
        <w:rPr>
          <w:sz w:val="24"/>
          <w:szCs w:val="24"/>
        </w:rPr>
        <w:t> kV</w:t>
      </w:r>
      <w:r w:rsidR="005B7930" w:rsidRPr="00B20FF3">
        <w:rPr>
          <w:sz w:val="24"/>
          <w:szCs w:val="24"/>
          <w:lang w:val="sr-Cyrl-CS"/>
        </w:rPr>
        <w:t xml:space="preserve">. Задатак урадити за две снаге </w:t>
      </w:r>
      <w:r w:rsidR="00E21C3D" w:rsidRPr="005A775F">
        <w:rPr>
          <w:sz w:val="24"/>
          <w:szCs w:val="24"/>
          <w:lang w:val="sr-Cyrl-CS"/>
        </w:rPr>
        <w:t>трансформатор</w:t>
      </w:r>
      <w:r w:rsidR="005B7930">
        <w:rPr>
          <w:sz w:val="24"/>
          <w:szCs w:val="24"/>
          <w:lang w:val="sr-Cyrl-CS"/>
        </w:rPr>
        <w:t>а</w:t>
      </w:r>
      <w:r w:rsidR="00E21C3D" w:rsidRPr="005A775F">
        <w:rPr>
          <w:sz w:val="24"/>
          <w:szCs w:val="24"/>
          <w:lang w:val="sr-Cyrl-CS"/>
        </w:rPr>
        <w:t xml:space="preserve"> 3</w:t>
      </w:r>
      <w:r w:rsidR="00E21C3D" w:rsidRPr="00CD0AC2">
        <w:rPr>
          <w:sz w:val="24"/>
          <w:szCs w:val="24"/>
        </w:rPr>
        <w:t> x </w:t>
      </w:r>
      <w:r w:rsidR="00E21C3D" w:rsidRPr="00CD0AC2">
        <w:rPr>
          <w:sz w:val="24"/>
          <w:szCs w:val="24"/>
          <w:lang w:val="sr-Cyrl-CS"/>
        </w:rPr>
        <w:t>10</w:t>
      </w:r>
      <w:r w:rsidR="00E21C3D" w:rsidRPr="00CD0AC2">
        <w:rPr>
          <w:sz w:val="24"/>
          <w:szCs w:val="24"/>
        </w:rPr>
        <w:t> kV</w:t>
      </w:r>
      <w:r w:rsidR="00E21C3D" w:rsidRPr="00CD0AC2">
        <w:rPr>
          <w:sz w:val="24"/>
          <w:szCs w:val="24"/>
          <w:lang w:val="sr-Cyrl-CS"/>
        </w:rPr>
        <w:t xml:space="preserve"> /</w:t>
      </w:r>
      <w:r w:rsidR="00E21C3D" w:rsidRPr="00CD0AC2">
        <w:rPr>
          <w:sz w:val="24"/>
          <w:szCs w:val="24"/>
        </w:rPr>
        <w:t> </w:t>
      </w:r>
      <w:r w:rsidR="00E21C3D" w:rsidRPr="00CD0AC2">
        <w:rPr>
          <w:sz w:val="24"/>
          <w:szCs w:val="24"/>
          <w:lang w:val="sr-Cyrl-CS"/>
        </w:rPr>
        <w:t>3</w:t>
      </w:r>
      <w:r w:rsidR="00E21C3D" w:rsidRPr="00CD0AC2">
        <w:rPr>
          <w:sz w:val="24"/>
          <w:szCs w:val="24"/>
        </w:rPr>
        <w:t> x </w:t>
      </w:r>
      <w:r w:rsidR="00E21C3D" w:rsidRPr="00CD0AC2">
        <w:rPr>
          <w:sz w:val="24"/>
          <w:szCs w:val="24"/>
          <w:lang w:val="sr-Cyrl-CS"/>
        </w:rPr>
        <w:t>0.4</w:t>
      </w:r>
      <w:r w:rsidR="00E21C3D" w:rsidRPr="00CD0AC2">
        <w:rPr>
          <w:sz w:val="24"/>
          <w:szCs w:val="24"/>
        </w:rPr>
        <w:t> kV</w:t>
      </w:r>
      <w:r w:rsidR="005B7930" w:rsidRPr="00B20FF3">
        <w:rPr>
          <w:sz w:val="24"/>
          <w:szCs w:val="24"/>
          <w:lang w:val="sr-Cyrl-CS"/>
        </w:rPr>
        <w:t>:</w:t>
      </w:r>
      <w:r w:rsidR="00E21C3D" w:rsidRPr="00CD0AC2">
        <w:rPr>
          <w:sz w:val="24"/>
          <w:szCs w:val="24"/>
          <w:lang w:val="sr-Cyrl-CS"/>
        </w:rPr>
        <w:t xml:space="preserve"> </w:t>
      </w:r>
      <w:r w:rsidR="002B6531">
        <w:rPr>
          <w:sz w:val="24"/>
          <w:szCs w:val="24"/>
          <w:lang w:val="sr-Cyrl-CS"/>
        </w:rPr>
        <w:t xml:space="preserve">а) </w:t>
      </w:r>
      <w:r w:rsidR="00E21C3D" w:rsidRPr="00CD0AC2">
        <w:rPr>
          <w:sz w:val="24"/>
          <w:szCs w:val="24"/>
          <w:lang w:val="sr-Cyrl-CS"/>
        </w:rPr>
        <w:t>630</w:t>
      </w:r>
      <w:r w:rsidR="00E21C3D" w:rsidRPr="00CD0AC2">
        <w:rPr>
          <w:sz w:val="24"/>
          <w:szCs w:val="24"/>
        </w:rPr>
        <w:t> </w:t>
      </w:r>
      <w:proofErr w:type="spellStart"/>
      <w:r w:rsidR="00E21C3D" w:rsidRPr="00CD0AC2">
        <w:rPr>
          <w:sz w:val="24"/>
          <w:szCs w:val="24"/>
        </w:rPr>
        <w:t>kVA</w:t>
      </w:r>
      <w:proofErr w:type="spellEnd"/>
      <w:r w:rsidR="005B7930" w:rsidRPr="00B20FF3">
        <w:rPr>
          <w:sz w:val="24"/>
          <w:szCs w:val="24"/>
          <w:lang w:val="sr-Cyrl-CS"/>
        </w:rPr>
        <w:t xml:space="preserve"> и</w:t>
      </w:r>
      <w:r w:rsidR="00E21C3D" w:rsidRPr="005A775F">
        <w:rPr>
          <w:sz w:val="24"/>
          <w:szCs w:val="24"/>
          <w:lang w:val="sr-Cyrl-CS"/>
        </w:rPr>
        <w:t xml:space="preserve"> </w:t>
      </w:r>
      <w:r w:rsidR="002B6531">
        <w:rPr>
          <w:sz w:val="24"/>
          <w:szCs w:val="24"/>
          <w:lang w:val="sr-Cyrl-CS"/>
        </w:rPr>
        <w:t>б) 100</w:t>
      </w:r>
      <w:r w:rsidR="002B6531" w:rsidRPr="00CD0AC2">
        <w:rPr>
          <w:sz w:val="24"/>
          <w:szCs w:val="24"/>
          <w:lang w:val="sr-Cyrl-CS"/>
        </w:rPr>
        <w:t>0</w:t>
      </w:r>
      <w:r w:rsidR="002B6531" w:rsidRPr="00CD0AC2">
        <w:rPr>
          <w:sz w:val="24"/>
          <w:szCs w:val="24"/>
        </w:rPr>
        <w:t> </w:t>
      </w:r>
      <w:proofErr w:type="spellStart"/>
      <w:r w:rsidR="002B6531" w:rsidRPr="00CD0AC2">
        <w:rPr>
          <w:sz w:val="24"/>
          <w:szCs w:val="24"/>
        </w:rPr>
        <w:t>kVA</w:t>
      </w:r>
      <w:proofErr w:type="spellEnd"/>
      <w:r w:rsidR="005B7930">
        <w:rPr>
          <w:sz w:val="24"/>
          <w:szCs w:val="24"/>
          <w:lang w:val="sr-Cyrl-CS"/>
        </w:rPr>
        <w:t>; напон кратког споја у оба случаја износи</w:t>
      </w:r>
      <w:r w:rsidR="002B6531" w:rsidRPr="005A775F">
        <w:rPr>
          <w:sz w:val="24"/>
          <w:szCs w:val="24"/>
          <w:lang w:val="sr-Cyrl-CS"/>
        </w:rPr>
        <w:t xml:space="preserve"> </w:t>
      </w:r>
      <w:proofErr w:type="spellStart"/>
      <w:r w:rsidR="00E21C3D" w:rsidRPr="00CD0AC2">
        <w:rPr>
          <w:i/>
          <w:sz w:val="24"/>
          <w:szCs w:val="24"/>
        </w:rPr>
        <w:t>u</w:t>
      </w:r>
      <w:r w:rsidR="00E21C3D" w:rsidRPr="00CD0AC2">
        <w:rPr>
          <w:i/>
          <w:sz w:val="24"/>
          <w:szCs w:val="24"/>
          <w:vertAlign w:val="subscript"/>
        </w:rPr>
        <w:t>k</w:t>
      </w:r>
      <w:proofErr w:type="spellEnd"/>
      <w:r w:rsidR="00E21C3D" w:rsidRPr="00CD0AC2">
        <w:rPr>
          <w:sz w:val="24"/>
          <w:szCs w:val="24"/>
        </w:rPr>
        <w:t> </w:t>
      </w:r>
      <w:r w:rsidR="00E21C3D" w:rsidRPr="00CD0AC2">
        <w:rPr>
          <w:sz w:val="24"/>
          <w:szCs w:val="24"/>
          <w:lang w:val="sr-Cyrl-CS"/>
        </w:rPr>
        <w:t>=</w:t>
      </w:r>
      <w:r w:rsidR="00E21C3D" w:rsidRPr="00CD0AC2">
        <w:rPr>
          <w:sz w:val="24"/>
          <w:szCs w:val="24"/>
        </w:rPr>
        <w:t> </w:t>
      </w:r>
      <w:r w:rsidR="00E21C3D" w:rsidRPr="005A775F">
        <w:rPr>
          <w:sz w:val="24"/>
          <w:szCs w:val="24"/>
          <w:lang w:val="sr-Cyrl-CS"/>
        </w:rPr>
        <w:t>5</w:t>
      </w:r>
      <w:r w:rsidR="00E21C3D" w:rsidRPr="00CD0AC2">
        <w:rPr>
          <w:sz w:val="24"/>
          <w:szCs w:val="24"/>
        </w:rPr>
        <w:t> </w:t>
      </w:r>
      <w:r w:rsidR="00E21C3D" w:rsidRPr="005A775F">
        <w:rPr>
          <w:sz w:val="24"/>
          <w:szCs w:val="24"/>
          <w:lang w:val="sr-Cyrl-CS"/>
        </w:rPr>
        <w:t>%</w:t>
      </w:r>
      <w:r w:rsidR="005B7930">
        <w:rPr>
          <w:sz w:val="24"/>
          <w:szCs w:val="24"/>
          <w:lang w:val="sr-Cyrl-CS"/>
        </w:rPr>
        <w:t>.</w:t>
      </w:r>
      <w:r w:rsidR="00E21C3D" w:rsidRPr="00CD0AC2">
        <w:rPr>
          <w:sz w:val="24"/>
          <w:szCs w:val="24"/>
          <w:lang w:val="sr-Cyrl-CS"/>
        </w:rPr>
        <w:t xml:space="preserve"> Занемарити омску отпорност трансформатора. Сматрати да је секундар трансформатора без оптерећења.</w:t>
      </w:r>
    </w:p>
    <w:p w:rsidR="00E21C3D" w:rsidRDefault="007B33D4" w:rsidP="007C5AE9">
      <w:pPr>
        <w:numPr>
          <w:ilvl w:val="0"/>
          <w:numId w:val="5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За случај трансформатора снаге </w:t>
      </w:r>
      <w:r w:rsidRPr="00CD0AC2">
        <w:rPr>
          <w:sz w:val="24"/>
          <w:szCs w:val="24"/>
          <w:lang w:val="sr-Cyrl-CS"/>
        </w:rPr>
        <w:t>630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</w:t>
      </w:r>
      <w:proofErr w:type="spellEnd"/>
      <w:r>
        <w:rPr>
          <w:sz w:val="24"/>
          <w:szCs w:val="24"/>
          <w:lang w:val="sr-Cyrl-CS"/>
        </w:rPr>
        <w:t xml:space="preserve"> из задатка 14. одредити за колико ће се смањити </w:t>
      </w:r>
      <w:proofErr w:type="spellStart"/>
      <w:r>
        <w:rPr>
          <w:sz w:val="24"/>
          <w:szCs w:val="24"/>
          <w:lang w:val="sr-Cyrl-CS"/>
        </w:rPr>
        <w:t>хармоник</w:t>
      </w:r>
      <w:proofErr w:type="spellEnd"/>
      <w:r>
        <w:rPr>
          <w:sz w:val="24"/>
          <w:szCs w:val="24"/>
          <w:lang w:val="sr-Cyrl-CS"/>
        </w:rPr>
        <w:t xml:space="preserve"> напона који се максимално повећава услед повезивања кондензатора, ако се на ред са кондензатором </w:t>
      </w:r>
      <w:r w:rsidR="00E21C3D">
        <w:rPr>
          <w:sz w:val="24"/>
          <w:szCs w:val="24"/>
          <w:lang w:val="sr-Cyrl-CS"/>
        </w:rPr>
        <w:t xml:space="preserve">стави </w:t>
      </w:r>
      <w:proofErr w:type="spellStart"/>
      <w:r w:rsidR="00E21C3D" w:rsidRPr="00602F5E">
        <w:rPr>
          <w:sz w:val="24"/>
          <w:szCs w:val="24"/>
          <w:lang w:val="sr-Cyrl-CS"/>
        </w:rPr>
        <w:t>антирезонантна</w:t>
      </w:r>
      <w:proofErr w:type="spellEnd"/>
      <w:r w:rsidR="00E21C3D" w:rsidRPr="00602F5E">
        <w:rPr>
          <w:sz w:val="24"/>
          <w:szCs w:val="24"/>
          <w:lang w:val="sr-Cyrl-CS"/>
        </w:rPr>
        <w:t xml:space="preserve"> </w:t>
      </w:r>
      <w:proofErr w:type="spellStart"/>
      <w:r w:rsidR="00E21C3D">
        <w:rPr>
          <w:sz w:val="24"/>
          <w:szCs w:val="24"/>
          <w:lang w:val="sr-Cyrl-CS"/>
        </w:rPr>
        <w:t>пригушница</w:t>
      </w:r>
      <w:proofErr w:type="spellEnd"/>
      <w:r w:rsidR="00E21C3D">
        <w:rPr>
          <w:sz w:val="24"/>
          <w:szCs w:val="24"/>
          <w:lang w:val="sr-Cyrl-CS"/>
        </w:rPr>
        <w:t xml:space="preserve"> подешена на 189 </w:t>
      </w:r>
      <w:r w:rsidR="00E21C3D">
        <w:rPr>
          <w:sz w:val="24"/>
          <w:szCs w:val="24"/>
        </w:rPr>
        <w:t>Hz</w:t>
      </w:r>
      <w:r w:rsidR="00E21C3D">
        <w:rPr>
          <w:sz w:val="24"/>
          <w:szCs w:val="24"/>
          <w:lang w:val="sr-Cyrl-CS"/>
        </w:rPr>
        <w:t>?</w:t>
      </w:r>
    </w:p>
    <w:p w:rsidR="00DA58E0" w:rsidRPr="00CD0AC2" w:rsidRDefault="00375D33" w:rsidP="007C5AE9">
      <w:pPr>
        <w:numPr>
          <w:ilvl w:val="0"/>
          <w:numId w:val="5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шему активног филтра. </w:t>
      </w:r>
      <w:r w:rsidR="00B20FF3">
        <w:rPr>
          <w:sz w:val="24"/>
          <w:szCs w:val="24"/>
          <w:lang w:val="sr-Cyrl-CS"/>
        </w:rPr>
        <w:t xml:space="preserve">На који начин </w:t>
      </w:r>
      <w:r>
        <w:rPr>
          <w:sz w:val="24"/>
          <w:szCs w:val="24"/>
          <w:lang w:val="sr-Cyrl-CS"/>
        </w:rPr>
        <w:t xml:space="preserve">се подешава спектар струје кроз </w:t>
      </w:r>
      <w:r w:rsidR="006F413C">
        <w:rPr>
          <w:sz w:val="24"/>
          <w:szCs w:val="24"/>
          <w:lang w:val="sr-Cyrl-CS"/>
        </w:rPr>
        <w:t>активн</w:t>
      </w:r>
      <w:r w:rsidR="002B6531">
        <w:rPr>
          <w:sz w:val="24"/>
          <w:szCs w:val="24"/>
          <w:lang w:val="sr-Cyrl-CS"/>
        </w:rPr>
        <w:t>и</w:t>
      </w:r>
      <w:r w:rsidR="006F413C">
        <w:rPr>
          <w:sz w:val="24"/>
          <w:szCs w:val="24"/>
          <w:lang w:val="sr-Cyrl-CS"/>
        </w:rPr>
        <w:t xml:space="preserve"> </w:t>
      </w:r>
      <w:r w:rsidR="009C3D60">
        <w:rPr>
          <w:sz w:val="24"/>
          <w:szCs w:val="24"/>
          <w:lang w:val="sr-Cyrl-CS"/>
        </w:rPr>
        <w:t>филт</w:t>
      </w:r>
      <w:r>
        <w:rPr>
          <w:sz w:val="24"/>
          <w:szCs w:val="24"/>
          <w:lang w:val="sr-Cyrl-CS"/>
        </w:rPr>
        <w:t>е</w:t>
      </w:r>
      <w:r w:rsidR="009C3D60">
        <w:rPr>
          <w:sz w:val="24"/>
          <w:szCs w:val="24"/>
          <w:lang w:val="sr-Cyrl-CS"/>
        </w:rPr>
        <w:t>р</w:t>
      </w:r>
      <w:r>
        <w:rPr>
          <w:sz w:val="24"/>
          <w:szCs w:val="24"/>
          <w:lang w:val="sr-Cyrl-CS"/>
        </w:rPr>
        <w:t>?</w:t>
      </w:r>
    </w:p>
    <w:p w:rsidR="004D5480" w:rsidRDefault="009C3D60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Дефиниција и карактеристичне вредности </w:t>
      </w:r>
      <w:r w:rsidRPr="009C3D60">
        <w:rPr>
          <w:sz w:val="24"/>
          <w:szCs w:val="24"/>
          <w:lang w:val="sr-Cyrl-CS"/>
        </w:rPr>
        <w:t>к</w:t>
      </w:r>
      <w:r w:rsidR="00FA566E" w:rsidRPr="009C3D60">
        <w:rPr>
          <w:sz w:val="24"/>
          <w:szCs w:val="24"/>
          <w:lang w:val="sr-Cyrl-CS"/>
        </w:rPr>
        <w:t>лас</w:t>
      </w:r>
      <w:r>
        <w:rPr>
          <w:sz w:val="24"/>
          <w:szCs w:val="24"/>
          <w:lang w:val="sr-Cyrl-CS"/>
        </w:rPr>
        <w:t>а</w:t>
      </w:r>
      <w:r w:rsidR="00FA566E" w:rsidRPr="009C3D60">
        <w:rPr>
          <w:sz w:val="24"/>
          <w:szCs w:val="24"/>
          <w:lang w:val="sr-Cyrl-CS"/>
        </w:rPr>
        <w:t xml:space="preserve"> одржавања функционалности при пожару.</w:t>
      </w:r>
    </w:p>
    <w:p w:rsidR="00E21C3D" w:rsidRPr="009C3D60" w:rsidRDefault="009211AB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Како се решава спречавање преношења пожара у суседн</w:t>
      </w:r>
      <w:r w:rsidR="00B20FF3">
        <w:rPr>
          <w:sz w:val="24"/>
          <w:szCs w:val="24"/>
          <w:lang w:val="sr-Cyrl-CS"/>
        </w:rPr>
        <w:t>у</w:t>
      </w:r>
      <w:r>
        <w:rPr>
          <w:sz w:val="24"/>
          <w:szCs w:val="24"/>
          <w:lang w:val="sr-Cyrl-CS"/>
        </w:rPr>
        <w:t xml:space="preserve"> просторију кроз кабловски коридор који прелази </w:t>
      </w:r>
      <w:r w:rsidR="00436A90">
        <w:rPr>
          <w:sz w:val="24"/>
          <w:szCs w:val="24"/>
          <w:lang w:val="sr-Cyrl-CS"/>
        </w:rPr>
        <w:t xml:space="preserve">кроз </w:t>
      </w:r>
      <w:proofErr w:type="spellStart"/>
      <w:r w:rsidR="00436A90">
        <w:rPr>
          <w:sz w:val="24"/>
          <w:szCs w:val="24"/>
          <w:lang w:val="sr-Cyrl-CS"/>
        </w:rPr>
        <w:t>преградни</w:t>
      </w:r>
      <w:proofErr w:type="spellEnd"/>
      <w:r w:rsidR="00436A90">
        <w:rPr>
          <w:sz w:val="24"/>
          <w:szCs w:val="24"/>
          <w:lang w:val="sr-Cyrl-CS"/>
        </w:rPr>
        <w:t xml:space="preserve"> з</w:t>
      </w:r>
      <w:r w:rsidR="00B35E87">
        <w:rPr>
          <w:sz w:val="24"/>
          <w:szCs w:val="24"/>
          <w:lang w:val="sr-Cyrl-CS"/>
        </w:rPr>
        <w:t>и</w:t>
      </w:r>
      <w:r w:rsidR="00436A90">
        <w:rPr>
          <w:sz w:val="24"/>
          <w:szCs w:val="24"/>
          <w:lang w:val="sr-Cyrl-CS"/>
        </w:rPr>
        <w:t>д између просторија?</w:t>
      </w:r>
    </w:p>
    <w:p w:rsidR="00CF251C" w:rsidRDefault="00D54E43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D54E43">
        <w:rPr>
          <w:sz w:val="24"/>
          <w:szCs w:val="24"/>
          <w:lang w:val="sr-Cyrl-CS"/>
        </w:rPr>
        <w:t xml:space="preserve">Који строжи услов може да се појави при одређивању термичке дозвољене струје каблова који </w:t>
      </w:r>
      <w:r w:rsidR="00B20FF3">
        <w:rPr>
          <w:sz w:val="24"/>
          <w:szCs w:val="24"/>
          <w:lang w:val="sr-Cyrl-CS"/>
        </w:rPr>
        <w:t xml:space="preserve">пролази и кроз </w:t>
      </w:r>
      <w:r w:rsidRPr="00D54E43">
        <w:rPr>
          <w:sz w:val="24"/>
          <w:szCs w:val="24"/>
          <w:lang w:val="sr-Cyrl-CS"/>
        </w:rPr>
        <w:t>експлозивно угроженим просторима?</w:t>
      </w:r>
    </w:p>
    <w:p w:rsidR="00CD0AC2" w:rsidRDefault="00FD4B2F" w:rsidP="007C5AE9">
      <w:pPr>
        <w:numPr>
          <w:ilvl w:val="0"/>
          <w:numId w:val="5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FD4B2F">
        <w:rPr>
          <w:sz w:val="24"/>
          <w:szCs w:val="24"/>
          <w:lang w:val="sr-Cyrl-CS"/>
        </w:rPr>
        <w:t xml:space="preserve">Примена </w:t>
      </w:r>
      <w:proofErr w:type="spellStart"/>
      <w:r w:rsidRPr="00FD4B2F">
        <w:rPr>
          <w:sz w:val="24"/>
          <w:szCs w:val="24"/>
          <w:lang w:val="sr-Cyrl-CS"/>
        </w:rPr>
        <w:t>електропроводне</w:t>
      </w:r>
      <w:proofErr w:type="spellEnd"/>
      <w:r w:rsidRPr="00FD4B2F">
        <w:rPr>
          <w:sz w:val="24"/>
          <w:szCs w:val="24"/>
          <w:lang w:val="sr-Cyrl-CS"/>
        </w:rPr>
        <w:t xml:space="preserve"> </w:t>
      </w:r>
      <w:r w:rsidRPr="00CA08B3">
        <w:rPr>
          <w:sz w:val="24"/>
          <w:szCs w:val="24"/>
          <w:lang w:val="sr-Cyrl-CS"/>
        </w:rPr>
        <w:t xml:space="preserve">наруквице као мере </w:t>
      </w:r>
      <w:r>
        <w:rPr>
          <w:sz w:val="24"/>
          <w:szCs w:val="24"/>
          <w:lang w:val="sr-Cyrl-CS"/>
        </w:rPr>
        <w:t>заштите од последица нагомилавања статичког електрицитета.</w:t>
      </w:r>
    </w:p>
    <w:p w:rsidR="009804E3" w:rsidRDefault="00C1513B" w:rsidP="00687983">
      <w:pPr>
        <w:tabs>
          <w:tab w:val="left" w:pos="-720"/>
        </w:tabs>
        <w:suppressAutoHyphens/>
        <w:spacing w:line="288" w:lineRule="auto"/>
        <w:jc w:val="right"/>
        <w:rPr>
          <w:i/>
          <w:sz w:val="24"/>
          <w:szCs w:val="24"/>
          <w:lang w:val="sr-Cyrl-CS"/>
        </w:rPr>
      </w:pP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</w:p>
    <w:p w:rsidR="009804E3" w:rsidRDefault="009804E3">
      <w:pPr>
        <w:rPr>
          <w:i/>
          <w:sz w:val="24"/>
          <w:szCs w:val="24"/>
          <w:lang w:val="sr-Cyrl-CS"/>
        </w:rPr>
      </w:pPr>
      <w:r>
        <w:rPr>
          <w:i/>
          <w:sz w:val="24"/>
          <w:szCs w:val="24"/>
          <w:lang w:val="sr-Cyrl-CS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9804E3" w:rsidRPr="00870024" w:rsidTr="00721410"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04E3" w:rsidRPr="00CD0AC2" w:rsidRDefault="009804E3" w:rsidP="00721410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>
              <w:rPr>
                <w:rFonts w:ascii="Times New Roman" w:hAnsi="Times New Roman"/>
                <w:noProof/>
                <w:szCs w:val="24"/>
                <w:lang w:val="en-US"/>
              </w:rPr>
              <w:lastRenderedPageBreak/>
              <w:drawing>
                <wp:inline distT="0" distB="0" distL="0" distR="0">
                  <wp:extent cx="773430" cy="948055"/>
                  <wp:effectExtent l="19050" t="0" r="7620" b="0"/>
                  <wp:docPr id="2" name="Picture 1" descr="Etflogo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flogo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43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04E3" w:rsidRPr="00CD0AC2" w:rsidRDefault="009804E3" w:rsidP="00721410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9804E3" w:rsidRPr="00CD0AC2" w:rsidRDefault="009804E3" w:rsidP="00721410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CD0AC2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9804E3" w:rsidRPr="00CD0AC2" w:rsidRDefault="009804E3" w:rsidP="00721410">
            <w:pPr>
              <w:rPr>
                <w:b/>
                <w:sz w:val="24"/>
                <w:szCs w:val="24"/>
                <w:lang w:val="sr-Cyrl-CS"/>
              </w:rPr>
            </w:pPr>
          </w:p>
          <w:p w:rsidR="009804E3" w:rsidRPr="00CD0AC2" w:rsidRDefault="009804E3" w:rsidP="00721410">
            <w:pPr>
              <w:rPr>
                <w:b/>
                <w:sz w:val="24"/>
                <w:szCs w:val="24"/>
                <w:lang w:val="sr-Cyrl-CS"/>
              </w:rPr>
            </w:pPr>
          </w:p>
          <w:p w:rsidR="009804E3" w:rsidRPr="00CD0AC2" w:rsidRDefault="009804E3" w:rsidP="00721410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CD0AC2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9804E3" w:rsidRPr="00CD0AC2" w:rsidRDefault="009804E3" w:rsidP="009804E3">
      <w:pPr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CD0AC2">
        <w:rPr>
          <w:sz w:val="24"/>
          <w:szCs w:val="24"/>
          <w:lang w:val="sr-Cyrl-CS"/>
        </w:rPr>
        <w:tab/>
      </w:r>
      <w:r w:rsidRPr="00330D9A">
        <w:rPr>
          <w:sz w:val="24"/>
          <w:szCs w:val="24"/>
          <w:lang w:val="sr-Cyrl-CS"/>
        </w:rPr>
        <w:t>26</w:t>
      </w:r>
      <w:r w:rsidRPr="00CD0AC2">
        <w:rPr>
          <w:sz w:val="24"/>
          <w:szCs w:val="24"/>
          <w:lang w:val="sr-Cyrl-CS"/>
        </w:rPr>
        <w:t>.</w:t>
      </w:r>
      <w:r w:rsidRPr="00CD0AC2">
        <w:rPr>
          <w:sz w:val="24"/>
          <w:szCs w:val="24"/>
          <w:lang w:val="ru-RU"/>
        </w:rPr>
        <w:t xml:space="preserve"> </w:t>
      </w:r>
      <w:r w:rsidRPr="00330D9A">
        <w:rPr>
          <w:sz w:val="24"/>
          <w:szCs w:val="24"/>
          <w:lang w:val="sr-Cyrl-CS"/>
        </w:rPr>
        <w:t>2</w:t>
      </w:r>
      <w:r w:rsidRPr="00CD0AC2">
        <w:rPr>
          <w:sz w:val="24"/>
          <w:szCs w:val="24"/>
          <w:lang w:val="sr-Cyrl-CS"/>
        </w:rPr>
        <w:t>.</w:t>
      </w:r>
      <w:r w:rsidRPr="00323E78">
        <w:rPr>
          <w:sz w:val="24"/>
          <w:szCs w:val="24"/>
          <w:lang w:val="sr-Cyrl-CS"/>
        </w:rPr>
        <w:t xml:space="preserve"> </w:t>
      </w:r>
      <w:r w:rsidRPr="00CD0AC2">
        <w:rPr>
          <w:sz w:val="24"/>
          <w:szCs w:val="24"/>
          <w:lang w:val="sr-Cyrl-CS"/>
        </w:rPr>
        <w:t>201</w:t>
      </w:r>
      <w:r w:rsidRPr="00B20FF3">
        <w:rPr>
          <w:sz w:val="24"/>
          <w:szCs w:val="24"/>
          <w:lang w:val="sr-Cyrl-CS"/>
        </w:rPr>
        <w:t>6</w:t>
      </w:r>
      <w:r w:rsidRPr="00CD0AC2">
        <w:rPr>
          <w:sz w:val="24"/>
          <w:szCs w:val="24"/>
          <w:lang w:val="sr-Cyrl-CS"/>
        </w:rPr>
        <w:t>.</w:t>
      </w:r>
    </w:p>
    <w:p w:rsidR="009804E3" w:rsidRPr="00330D9A" w:rsidRDefault="009804E3" w:rsidP="009804E3">
      <w:pPr>
        <w:jc w:val="both"/>
        <w:rPr>
          <w:sz w:val="24"/>
          <w:szCs w:val="24"/>
          <w:lang w:val="sr-Cyrl-CS"/>
        </w:rPr>
      </w:pPr>
    </w:p>
    <w:p w:rsidR="009804E3" w:rsidRPr="00CD0AC2" w:rsidRDefault="009804E3" w:rsidP="009804E3">
      <w:pPr>
        <w:jc w:val="center"/>
        <w:rPr>
          <w:b/>
          <w:sz w:val="24"/>
          <w:szCs w:val="24"/>
          <w:lang w:val="sr-Cyrl-CS"/>
        </w:rPr>
      </w:pPr>
      <w:r w:rsidRPr="00CD0AC2">
        <w:rPr>
          <w:b/>
          <w:sz w:val="24"/>
          <w:szCs w:val="24"/>
          <w:lang w:val="sr-Cyrl-CS"/>
        </w:rPr>
        <w:t>Испит из предмета Специјалне електричне инсталације</w:t>
      </w:r>
    </w:p>
    <w:p w:rsidR="009804E3" w:rsidRPr="00CD0AC2" w:rsidRDefault="009804E3" w:rsidP="009804E3">
      <w:pPr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9804E3" w:rsidRPr="00CD0AC2" w:rsidRDefault="009804E3" w:rsidP="009804E3">
      <w:pPr>
        <w:spacing w:line="264" w:lineRule="auto"/>
        <w:jc w:val="both"/>
        <w:rPr>
          <w:sz w:val="24"/>
          <w:szCs w:val="24"/>
          <w:lang w:val="sr-Cyrl-CS"/>
        </w:rPr>
      </w:pPr>
    </w:p>
    <w:p w:rsidR="009804E3" w:rsidRPr="00CD0AC2" w:rsidRDefault="009804E3" w:rsidP="009804E3">
      <w:pPr>
        <w:spacing w:line="264" w:lineRule="auto"/>
        <w:jc w:val="center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9804E3" w:rsidRPr="00CD0AC2" w:rsidRDefault="009804E3" w:rsidP="009804E3">
      <w:pPr>
        <w:spacing w:line="288" w:lineRule="auto"/>
        <w:jc w:val="both"/>
        <w:rPr>
          <w:sz w:val="24"/>
          <w:szCs w:val="24"/>
          <w:lang w:val="sr-Cyrl-CS"/>
        </w:rPr>
      </w:pPr>
    </w:p>
    <w:p w:rsidR="009804E3" w:rsidRPr="00922896" w:rsidRDefault="009804E3" w:rsidP="009804E3">
      <w:pPr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Време реаговања заштитне компоненте утиче на карактеристичне вредности струје: а) </w:t>
      </w:r>
      <w:proofErr w:type="spellStart"/>
      <w:r>
        <w:rPr>
          <w:sz w:val="24"/>
          <w:szCs w:val="24"/>
          <w:lang w:val="sr-Cyrl-CS"/>
        </w:rPr>
        <w:t>субтранзијентну</w:t>
      </w:r>
      <w:proofErr w:type="spellEnd"/>
      <w:r>
        <w:rPr>
          <w:sz w:val="24"/>
          <w:szCs w:val="24"/>
          <w:lang w:val="sr-Cyrl-CS"/>
        </w:rPr>
        <w:t>, б) </w:t>
      </w:r>
      <w:r w:rsidRPr="00332B46">
        <w:rPr>
          <w:sz w:val="24"/>
          <w:szCs w:val="24"/>
          <w:lang w:val="sr-Cyrl-CS"/>
        </w:rPr>
        <w:t xml:space="preserve">симетричну </w:t>
      </w:r>
      <w:proofErr w:type="spellStart"/>
      <w:r w:rsidRPr="00332B46">
        <w:rPr>
          <w:sz w:val="24"/>
          <w:szCs w:val="24"/>
          <w:lang w:val="sr-Cyrl-CS"/>
        </w:rPr>
        <w:t>расклопну</w:t>
      </w:r>
      <w:proofErr w:type="spellEnd"/>
      <w:r w:rsidRPr="00332B46">
        <w:rPr>
          <w:sz w:val="24"/>
          <w:szCs w:val="24"/>
          <w:lang w:val="sr-Cyrl-CS"/>
        </w:rPr>
        <w:t xml:space="preserve"> струју</w:t>
      </w:r>
      <w:r>
        <w:rPr>
          <w:sz w:val="24"/>
          <w:szCs w:val="24"/>
          <w:lang w:val="sr-Cyrl-CS"/>
        </w:rPr>
        <w:t>, в) ударну, г) термичку.</w:t>
      </w:r>
    </w:p>
    <w:p w:rsidR="009804E3" w:rsidRPr="00CD0AC2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Скицирати карактеристику одсецања вршне вредности струје кратког споја и кроз два примера објаснити случајеве да осигурач смањује и не смањује вршну вредност струје у односу на вредност да осигурача нема.</w:t>
      </w:r>
    </w:p>
    <w:p w:rsidR="009804E3" w:rsidRPr="00CD0AC2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Навести по један пријемник чија ће се акумулисана а) магнетна, б) електрична енергија "испразнити" кроз место квара у напојној електричној инсталацији.</w:t>
      </w:r>
    </w:p>
    <w:p w:rsidR="009804E3" w:rsidRPr="00CD0AC2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Да ли је испуњавање критеријума ефикасности заштите од индиректног додира </w:t>
      </w:r>
      <w:proofErr w:type="spellStart"/>
      <w:r>
        <w:rPr>
          <w:sz w:val="24"/>
          <w:szCs w:val="24"/>
          <w:lang w:val="sr-Cyrl-CS"/>
        </w:rPr>
        <w:t>критичније</w:t>
      </w:r>
      <w:proofErr w:type="spellEnd"/>
      <w:r>
        <w:rPr>
          <w:sz w:val="24"/>
          <w:szCs w:val="24"/>
          <w:lang w:val="sr-Cyrl-CS"/>
        </w:rPr>
        <w:t xml:space="preserve"> код дизел-електричног агрегата мање или веће снаге? Образложити одговор.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Нацртати класично решење електричне инсталације у којој постоје три групе пријемника: они који се напајају само када је присутан мрежни напон, они за које је дозвољен краткотрајни (реда неколико минута) прекид напајања и они за које је неопходно остварити потпуно непрекидно напајање.</w:t>
      </w:r>
    </w:p>
    <w:p w:rsidR="009804E3" w:rsidRPr="00850B9B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Какав је значај </w:t>
      </w:r>
      <w:proofErr w:type="spellStart"/>
      <w:r>
        <w:rPr>
          <w:sz w:val="24"/>
          <w:szCs w:val="24"/>
          <w:lang w:val="sr-Cyrl-CS"/>
        </w:rPr>
        <w:t>реманентног</w:t>
      </w:r>
      <w:proofErr w:type="spellEnd"/>
      <w:r>
        <w:rPr>
          <w:sz w:val="24"/>
          <w:szCs w:val="24"/>
          <w:lang w:val="sr-Cyrl-CS"/>
        </w:rPr>
        <w:t xml:space="preserve"> магнетизма у </w:t>
      </w:r>
      <w:r w:rsidRPr="00850B9B">
        <w:rPr>
          <w:sz w:val="24"/>
          <w:szCs w:val="24"/>
          <w:lang w:val="sr-Cyrl-CS"/>
        </w:rPr>
        <w:t>синхрони</w:t>
      </w:r>
      <w:r>
        <w:rPr>
          <w:sz w:val="24"/>
          <w:szCs w:val="24"/>
          <w:lang w:val="sr-Cyrl-CS"/>
        </w:rPr>
        <w:t>м</w:t>
      </w:r>
      <w:r w:rsidRPr="00850B9B">
        <w:rPr>
          <w:sz w:val="24"/>
          <w:szCs w:val="24"/>
          <w:lang w:val="sr-Cyrl-CS"/>
        </w:rPr>
        <w:t xml:space="preserve"> </w:t>
      </w:r>
      <w:proofErr w:type="spellStart"/>
      <w:r w:rsidRPr="00850B9B">
        <w:rPr>
          <w:sz w:val="24"/>
          <w:szCs w:val="24"/>
          <w:lang w:val="sr-Cyrl-CS"/>
        </w:rPr>
        <w:t>самопобудни</w:t>
      </w:r>
      <w:r>
        <w:rPr>
          <w:sz w:val="24"/>
          <w:szCs w:val="24"/>
          <w:lang w:val="sr-Cyrl-CS"/>
        </w:rPr>
        <w:t>м</w:t>
      </w:r>
      <w:proofErr w:type="spellEnd"/>
      <w:r w:rsidRPr="00850B9B">
        <w:rPr>
          <w:sz w:val="24"/>
          <w:szCs w:val="24"/>
          <w:lang w:val="sr-Cyrl-CS"/>
        </w:rPr>
        <w:t xml:space="preserve"> генератор</w:t>
      </w:r>
      <w:r>
        <w:rPr>
          <w:sz w:val="24"/>
          <w:szCs w:val="24"/>
          <w:lang w:val="sr-Cyrl-CS"/>
        </w:rPr>
        <w:t>им</w:t>
      </w:r>
      <w:r w:rsidRPr="00850B9B">
        <w:rPr>
          <w:sz w:val="24"/>
          <w:szCs w:val="24"/>
          <w:lang w:val="sr-Cyrl-CS"/>
        </w:rPr>
        <w:t>а без четкица</w:t>
      </w:r>
      <w:r>
        <w:rPr>
          <w:sz w:val="24"/>
          <w:szCs w:val="24"/>
          <w:lang w:val="sr-Cyrl-CS"/>
        </w:rPr>
        <w:t>, односно због чега је његово постојање од суштинског значаја за старт генератора?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Одредити највећи могући број батерија и одредити минимални напон по ћелији према коме се из каталога одређује капацитет батерије при следећим условима: 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2.24 V. Напон мреже може да опадне 10 % у односу на номиналну вредност. Пад напона од исправљача до батерије износи </w:t>
      </w:r>
      <w:r w:rsidRPr="00384FDA">
        <w:rPr>
          <w:sz w:val="24"/>
          <w:szCs w:val="24"/>
          <w:lang w:val="sr-Cyrl-CS"/>
        </w:rPr>
        <w:t>4</w:t>
      </w:r>
      <w:r>
        <w:rPr>
          <w:sz w:val="24"/>
          <w:szCs w:val="24"/>
        </w:rPr>
        <w:t> V</w:t>
      </w:r>
      <w:r>
        <w:rPr>
          <w:sz w:val="24"/>
          <w:szCs w:val="24"/>
          <w:lang w:val="sr-Cyrl-CS"/>
        </w:rPr>
        <w:t xml:space="preserve">. Максимални једносмерни напон на излазу из исправљача који се може остварити регулацијом исправљача је 2.34 пута већи од фазног напона мреже. Минимални једносмерни напон који захтевају пријемници износи </w:t>
      </w:r>
      <w:r w:rsidRPr="00F85FCF">
        <w:rPr>
          <w:sz w:val="24"/>
          <w:szCs w:val="24"/>
          <w:lang w:val="sr-Cyrl-CS"/>
        </w:rPr>
        <w:t>3</w:t>
      </w:r>
      <w:r>
        <w:rPr>
          <w:sz w:val="24"/>
          <w:szCs w:val="24"/>
          <w:lang w:val="sr-Cyrl-CS"/>
        </w:rPr>
        <w:t xml:space="preserve">35 V. Пад напона од батерије до пријемника износи </w:t>
      </w:r>
      <w:r w:rsidRPr="00384FDA">
        <w:rPr>
          <w:sz w:val="24"/>
          <w:szCs w:val="24"/>
          <w:lang w:val="sr-Cyrl-CS"/>
        </w:rPr>
        <w:t>6</w:t>
      </w:r>
      <w:r>
        <w:rPr>
          <w:sz w:val="24"/>
          <w:szCs w:val="24"/>
        </w:rPr>
        <w:t> V</w:t>
      </w:r>
      <w:r>
        <w:rPr>
          <w:sz w:val="24"/>
          <w:szCs w:val="24"/>
          <w:lang w:val="sr-Cyrl-CS"/>
        </w:rPr>
        <w:t xml:space="preserve"> номиналног. При ком напону мреже је могуће оствари напон пуњења по ћелији од 2.4 V?</w:t>
      </w:r>
    </w:p>
    <w:p w:rsidR="009804E3" w:rsidRPr="00CD0AC2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Полазећи од броја ћелија одређеног у претходном задатку (</w:t>
      </w:r>
      <w:r>
        <w:rPr>
          <w:i/>
          <w:sz w:val="24"/>
          <w:szCs w:val="24"/>
        </w:rPr>
        <w:t>n</w:t>
      </w:r>
      <w:r>
        <w:rPr>
          <w:sz w:val="24"/>
          <w:szCs w:val="24"/>
          <w:lang w:val="sr-Cyrl-CS"/>
        </w:rPr>
        <w:t>), податка о минималном напону на пријемнику (</w:t>
      </w:r>
      <w:proofErr w:type="spellStart"/>
      <w:r w:rsidRPr="00292027">
        <w:rPr>
          <w:i/>
          <w:sz w:val="24"/>
          <w:szCs w:val="24"/>
        </w:rPr>
        <w:t>U</w:t>
      </w:r>
      <w:r>
        <w:rPr>
          <w:i/>
          <w:sz w:val="24"/>
          <w:szCs w:val="24"/>
          <w:vertAlign w:val="subscript"/>
        </w:rPr>
        <w:t>min</w:t>
      </w:r>
      <w:proofErr w:type="spellEnd"/>
      <w:r w:rsidRPr="00B20FF3">
        <w:rPr>
          <w:sz w:val="24"/>
          <w:szCs w:val="24"/>
          <w:lang w:val="sr-Cyrl-CS"/>
        </w:rPr>
        <w:t>=3</w:t>
      </w:r>
      <w:r w:rsidRPr="00292027">
        <w:rPr>
          <w:sz w:val="24"/>
          <w:szCs w:val="24"/>
          <w:lang w:val="sr-Cyrl-CS"/>
        </w:rPr>
        <w:t>35</w:t>
      </w:r>
      <w:r>
        <w:rPr>
          <w:sz w:val="24"/>
          <w:szCs w:val="24"/>
          <w:lang w:val="sr-Cyrl-CS"/>
        </w:rPr>
        <w:t> V), снаге пријемника (</w:t>
      </w:r>
      <w:r w:rsidRPr="00B20FF3">
        <w:rPr>
          <w:i/>
          <w:sz w:val="24"/>
          <w:szCs w:val="24"/>
        </w:rPr>
        <w:t>P</w:t>
      </w:r>
      <w:r>
        <w:rPr>
          <w:sz w:val="24"/>
          <w:szCs w:val="24"/>
          <w:lang w:val="sr-Cyrl-CS"/>
        </w:rPr>
        <w:t>) и познатог капацитета батерије</w:t>
      </w:r>
      <w:r w:rsidRPr="00B20FF3">
        <w:rPr>
          <w:sz w:val="24"/>
          <w:szCs w:val="24"/>
          <w:lang w:val="sr-Cyrl-CS"/>
        </w:rPr>
        <w:t xml:space="preserve"> (</w:t>
      </w:r>
      <w:r>
        <w:rPr>
          <w:i/>
          <w:sz w:val="24"/>
          <w:szCs w:val="24"/>
        </w:rPr>
        <w:t>Q</w:t>
      </w:r>
      <w:r w:rsidRPr="00B20FF3">
        <w:rPr>
          <w:sz w:val="24"/>
          <w:szCs w:val="24"/>
          <w:lang w:val="sr-Cyrl-CS"/>
        </w:rPr>
        <w:t>)</w:t>
      </w:r>
      <w:r>
        <w:rPr>
          <w:sz w:val="24"/>
          <w:szCs w:val="24"/>
          <w:lang w:val="sr-Cyrl-CS"/>
        </w:rPr>
        <w:t xml:space="preserve">, </w:t>
      </w:r>
      <w:r w:rsidRPr="00B20FF3">
        <w:rPr>
          <w:sz w:val="24"/>
          <w:szCs w:val="24"/>
          <w:lang w:val="sr-Cyrl-CS"/>
        </w:rPr>
        <w:t xml:space="preserve">као и тога да се </w:t>
      </w:r>
      <w:r>
        <w:rPr>
          <w:sz w:val="24"/>
          <w:szCs w:val="24"/>
          <w:lang w:val="sr-Cyrl-CS"/>
        </w:rPr>
        <w:t>пуњење врши по UI карактеристици (пуњење на струјном делу карактеристике се врши 10-то часовном струјом), одредити максималну струју кроз део инсталације од исправљача до батерије.</w:t>
      </w:r>
    </w:p>
    <w:p w:rsidR="009804E3" w:rsidRPr="001F7F40" w:rsidRDefault="009804E3" w:rsidP="009804E3">
      <w:pPr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шему </w:t>
      </w:r>
      <w:r w:rsidRPr="001F7F40">
        <w:rPr>
          <w:sz w:val="24"/>
          <w:szCs w:val="24"/>
          <w:lang w:val="sr-Cyrl-CS"/>
        </w:rPr>
        <w:t xml:space="preserve">система за беспрекидно напајање </w:t>
      </w:r>
      <w:r>
        <w:rPr>
          <w:sz w:val="24"/>
          <w:szCs w:val="24"/>
          <w:lang w:val="sr-Cyrl-CS"/>
        </w:rPr>
        <w:t xml:space="preserve">са </w:t>
      </w:r>
      <w:proofErr w:type="spellStart"/>
      <w:r>
        <w:rPr>
          <w:sz w:val="24"/>
          <w:szCs w:val="24"/>
          <w:lang w:val="sr-Cyrl-CS"/>
        </w:rPr>
        <w:t>чопером</w:t>
      </w:r>
      <w:proofErr w:type="spellEnd"/>
      <w:r>
        <w:rPr>
          <w:sz w:val="24"/>
          <w:szCs w:val="24"/>
          <w:lang w:val="sr-Cyrl-CS"/>
        </w:rPr>
        <w:t xml:space="preserve">, који је прикључен  на </w:t>
      </w:r>
      <w:proofErr w:type="spellStart"/>
      <w:r>
        <w:rPr>
          <w:sz w:val="24"/>
          <w:szCs w:val="24"/>
          <w:lang w:val="sr-Cyrl-CS"/>
        </w:rPr>
        <w:t>трофазну</w:t>
      </w:r>
      <w:proofErr w:type="spellEnd"/>
      <w:r>
        <w:rPr>
          <w:sz w:val="24"/>
          <w:szCs w:val="24"/>
          <w:lang w:val="sr-Cyrl-CS"/>
        </w:rPr>
        <w:t xml:space="preserve"> наизменичну мрежу и са чијег се излаза напајају </w:t>
      </w:r>
      <w:proofErr w:type="spellStart"/>
      <w:r>
        <w:rPr>
          <w:sz w:val="24"/>
          <w:szCs w:val="24"/>
          <w:lang w:val="sr-Cyrl-CS"/>
        </w:rPr>
        <w:t>трофазни</w:t>
      </w:r>
      <w:proofErr w:type="spellEnd"/>
      <w:r>
        <w:rPr>
          <w:sz w:val="24"/>
          <w:szCs w:val="24"/>
          <w:lang w:val="sr-Cyrl-CS"/>
        </w:rPr>
        <w:t xml:space="preserve"> пријемници чији је номинални напон и учестаност једнак мрежном</w:t>
      </w:r>
      <w:r w:rsidRPr="001F7F40">
        <w:rPr>
          <w:sz w:val="24"/>
          <w:szCs w:val="24"/>
          <w:lang w:val="sr-Cyrl-CS"/>
        </w:rPr>
        <w:t>.</w:t>
      </w:r>
    </w:p>
    <w:p w:rsidR="009804E3" w:rsidRDefault="009804E3" w:rsidP="009804E3">
      <w:pPr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br w:type="page"/>
      </w:r>
    </w:p>
    <w:p w:rsidR="009804E3" w:rsidRDefault="009804E3" w:rsidP="009804E3">
      <w:pPr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lastRenderedPageBreak/>
        <w:t>У пракси се врше следећа повезивања у</w:t>
      </w:r>
      <w:r w:rsidRPr="00562F23">
        <w:rPr>
          <w:sz w:val="24"/>
          <w:szCs w:val="24"/>
          <w:lang w:val="sr-Cyrl-CS"/>
        </w:rPr>
        <w:t>лазн</w:t>
      </w:r>
      <w:r>
        <w:rPr>
          <w:sz w:val="24"/>
          <w:szCs w:val="24"/>
          <w:lang w:val="sr-Cyrl-CS"/>
        </w:rPr>
        <w:t>их</w:t>
      </w:r>
      <w:r w:rsidRPr="00562F23">
        <w:rPr>
          <w:sz w:val="24"/>
          <w:szCs w:val="24"/>
          <w:lang w:val="sr-Cyrl-CS"/>
        </w:rPr>
        <w:t xml:space="preserve"> / излазн</w:t>
      </w:r>
      <w:r>
        <w:rPr>
          <w:sz w:val="24"/>
          <w:szCs w:val="24"/>
          <w:lang w:val="sr-Cyrl-CS"/>
        </w:rPr>
        <w:t>их</w:t>
      </w:r>
      <w:r w:rsidRPr="00562F23">
        <w:rPr>
          <w:sz w:val="24"/>
          <w:szCs w:val="24"/>
          <w:lang w:val="sr-Cyrl-CS"/>
        </w:rPr>
        <w:t xml:space="preserve"> та</w:t>
      </w:r>
      <w:r>
        <w:rPr>
          <w:sz w:val="24"/>
          <w:szCs w:val="24"/>
          <w:lang w:val="sr-Cyrl-CS"/>
        </w:rPr>
        <w:t>ча</w:t>
      </w:r>
      <w:r w:rsidRPr="00562F23">
        <w:rPr>
          <w:sz w:val="24"/>
          <w:szCs w:val="24"/>
          <w:lang w:val="sr-Cyrl-CS"/>
        </w:rPr>
        <w:t>к</w:t>
      </w:r>
      <w:r>
        <w:rPr>
          <w:sz w:val="24"/>
          <w:szCs w:val="24"/>
          <w:lang w:val="sr-Cyrl-CS"/>
        </w:rPr>
        <w:t>а</w:t>
      </w:r>
      <w:r w:rsidRPr="00562F23">
        <w:rPr>
          <w:sz w:val="24"/>
          <w:szCs w:val="24"/>
          <w:lang w:val="sr-Cyrl-CS"/>
        </w:rPr>
        <w:t xml:space="preserve"> ПЛЦ-а</w:t>
      </w:r>
    </w:p>
    <w:p w:rsidR="009804E3" w:rsidRDefault="009804E3" w:rsidP="009804E3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а. дигитални излаз на крајеве електромагнета </w:t>
      </w:r>
      <w:proofErr w:type="spellStart"/>
      <w:r>
        <w:rPr>
          <w:sz w:val="24"/>
          <w:szCs w:val="24"/>
          <w:lang w:val="sr-Cyrl-CS"/>
        </w:rPr>
        <w:t>контактора</w:t>
      </w:r>
      <w:proofErr w:type="spellEnd"/>
    </w:p>
    <w:p w:rsidR="009804E3" w:rsidRDefault="009804E3" w:rsidP="009804E3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б. дигитални улаз на контакт који долази под напон 220 </w:t>
      </w:r>
      <w:r>
        <w:rPr>
          <w:sz w:val="24"/>
          <w:szCs w:val="24"/>
        </w:rPr>
        <w:t>V</w:t>
      </w:r>
      <w:r w:rsidRPr="008C64D9">
        <w:rPr>
          <w:sz w:val="24"/>
          <w:szCs w:val="24"/>
          <w:lang w:val="sr-Cyrl-CS"/>
        </w:rPr>
        <w:t xml:space="preserve"> уколико </w:t>
      </w:r>
      <w:r>
        <w:rPr>
          <w:sz w:val="24"/>
          <w:szCs w:val="24"/>
          <w:lang w:val="sr-Cyrl-CS"/>
        </w:rPr>
        <w:t>је прекидач затворен</w:t>
      </w:r>
    </w:p>
    <w:p w:rsidR="009804E3" w:rsidRDefault="009804E3" w:rsidP="009804E3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в. аналогни улаз на излаз са струјног мерног трансформатора који на излазу даје наизменичну струју 5 </w:t>
      </w:r>
      <w:r>
        <w:rPr>
          <w:sz w:val="24"/>
          <w:szCs w:val="24"/>
        </w:rPr>
        <w:t>A</w:t>
      </w:r>
    </w:p>
    <w:p w:rsidR="009804E3" w:rsidRDefault="009804E3" w:rsidP="009804E3">
      <w:pPr>
        <w:spacing w:line="264" w:lineRule="auto"/>
        <w:ind w:left="720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г. аналогни излаз на улаз локалног регулатора температуре коме се референца задаје као једносмерна струја у опсегу 4 - 20 </w:t>
      </w:r>
      <w:proofErr w:type="spellStart"/>
      <w:r>
        <w:rPr>
          <w:sz w:val="24"/>
          <w:szCs w:val="24"/>
        </w:rPr>
        <w:t>mA</w:t>
      </w:r>
      <w:proofErr w:type="spellEnd"/>
    </w:p>
    <w:p w:rsidR="009804E3" w:rsidRPr="003F687F" w:rsidRDefault="009804E3" w:rsidP="009804E3">
      <w:pPr>
        <w:pStyle w:val="ListParagraph"/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 w:rsidRPr="003F687F">
        <w:rPr>
          <w:sz w:val="24"/>
          <w:szCs w:val="24"/>
          <w:lang w:val="sr-Cyrl-CS"/>
        </w:rPr>
        <w:t xml:space="preserve">Која је погодност увођења </w:t>
      </w:r>
      <w:proofErr w:type="spellStart"/>
      <w:r w:rsidRPr="003F687F">
        <w:rPr>
          <w:sz w:val="24"/>
          <w:szCs w:val="24"/>
          <w:lang w:val="sr-Cyrl-CS"/>
        </w:rPr>
        <w:t>међурелеа</w:t>
      </w:r>
      <w:proofErr w:type="spellEnd"/>
      <w:r w:rsidRPr="003F687F">
        <w:rPr>
          <w:sz w:val="24"/>
          <w:szCs w:val="24"/>
          <w:lang w:val="sr-Cyrl-CS"/>
        </w:rPr>
        <w:t xml:space="preserve"> између дигиталних излаза и управљачких крајева електромагнета </w:t>
      </w:r>
      <w:proofErr w:type="spellStart"/>
      <w:r w:rsidRPr="003F687F">
        <w:rPr>
          <w:sz w:val="24"/>
          <w:szCs w:val="24"/>
          <w:lang w:val="sr-Cyrl-CS"/>
        </w:rPr>
        <w:t>контактора</w:t>
      </w:r>
      <w:proofErr w:type="spellEnd"/>
      <w:r w:rsidRPr="003F687F">
        <w:rPr>
          <w:sz w:val="24"/>
          <w:szCs w:val="24"/>
          <w:lang w:val="sr-Cyrl-CS"/>
        </w:rPr>
        <w:t xml:space="preserve"> који</w:t>
      </w:r>
      <w:r>
        <w:rPr>
          <w:sz w:val="24"/>
          <w:szCs w:val="24"/>
          <w:lang w:val="sr-Cyrl-CS"/>
        </w:rPr>
        <w:t xml:space="preserve"> укључује / искључује </w:t>
      </w:r>
      <w:r w:rsidRPr="003F687F">
        <w:rPr>
          <w:sz w:val="24"/>
          <w:szCs w:val="24"/>
          <w:lang w:val="sr-Cyrl-CS"/>
        </w:rPr>
        <w:t>пријемни</w:t>
      </w:r>
      <w:r>
        <w:rPr>
          <w:sz w:val="24"/>
          <w:szCs w:val="24"/>
          <w:lang w:val="sr-Cyrl-CS"/>
        </w:rPr>
        <w:t>к</w:t>
      </w:r>
      <w:r w:rsidRPr="003F687F">
        <w:rPr>
          <w:sz w:val="24"/>
          <w:szCs w:val="24"/>
          <w:lang w:val="sr-Cyrl-CS"/>
        </w:rPr>
        <w:t xml:space="preserve"> електричне енергије у контролисаном технолошком процесу</w:t>
      </w:r>
      <w:r>
        <w:rPr>
          <w:sz w:val="24"/>
          <w:szCs w:val="24"/>
          <w:lang w:val="sr-Cyrl-CS"/>
        </w:rPr>
        <w:t>?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>
        <w:rPr>
          <w:sz w:val="24"/>
          <w:szCs w:val="24"/>
        </w:rPr>
        <w:t xml:space="preserve">Field </w:t>
      </w:r>
      <w:r w:rsidRPr="00E21C3D">
        <w:rPr>
          <w:sz w:val="24"/>
          <w:szCs w:val="24"/>
          <w:lang w:val="sr-Cyrl-CS"/>
        </w:rPr>
        <w:t>комуникациони ниво.</w:t>
      </w:r>
    </w:p>
    <w:p w:rsidR="009804E3" w:rsidRPr="00596FE4" w:rsidRDefault="009804E3" w:rsidP="009804E3">
      <w:pPr>
        <w:numPr>
          <w:ilvl w:val="0"/>
          <w:numId w:val="12"/>
        </w:numPr>
        <w:spacing w:line="264" w:lineRule="auto"/>
        <w:jc w:val="both"/>
        <w:rPr>
          <w:sz w:val="24"/>
          <w:szCs w:val="24"/>
          <w:lang w:val="sr-Cyrl-CS"/>
        </w:rPr>
      </w:pPr>
      <w:r w:rsidRPr="00330D9A">
        <w:rPr>
          <w:sz w:val="24"/>
          <w:szCs w:val="24"/>
          <w:lang w:val="sr-Cyrl-CS"/>
        </w:rPr>
        <w:t xml:space="preserve">Објаснити начин пуштања и нацртати струјну и моменту </w:t>
      </w:r>
      <w:proofErr w:type="spellStart"/>
      <w:r w:rsidRPr="00330D9A">
        <w:rPr>
          <w:sz w:val="24"/>
          <w:szCs w:val="24"/>
          <w:lang w:val="sr-Cyrl-CS"/>
        </w:rPr>
        <w:t>карактеристијку</w:t>
      </w:r>
      <w:proofErr w:type="spellEnd"/>
      <w:r w:rsidRPr="00330D9A">
        <w:rPr>
          <w:sz w:val="24"/>
          <w:szCs w:val="24"/>
          <w:lang w:val="sr-Cyrl-CS"/>
        </w:rPr>
        <w:t xml:space="preserve"> асинхроног мотора који се пушта </w:t>
      </w:r>
      <w:r w:rsidRPr="00323E78">
        <w:rPr>
          <w:sz w:val="24"/>
          <w:szCs w:val="24"/>
          <w:lang w:val="sr-Cyrl-CS"/>
        </w:rPr>
        <w:t>у рад коришћењем</w:t>
      </w:r>
      <w:r>
        <w:rPr>
          <w:sz w:val="24"/>
          <w:szCs w:val="24"/>
          <w:lang w:val="sr-Cyrl-CS"/>
        </w:rPr>
        <w:t>:</w:t>
      </w:r>
      <w:r w:rsidRPr="00323E78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>а) </w:t>
      </w:r>
      <w:proofErr w:type="spellStart"/>
      <w:r w:rsidRPr="00323E78">
        <w:rPr>
          <w:sz w:val="24"/>
          <w:szCs w:val="24"/>
          <w:lang w:val="sr-Cyrl-CS"/>
        </w:rPr>
        <w:t>пуштача</w:t>
      </w:r>
      <w:proofErr w:type="spellEnd"/>
      <w:r w:rsidRPr="00323E78">
        <w:rPr>
          <w:sz w:val="24"/>
          <w:szCs w:val="24"/>
          <w:lang w:val="sr-Cyrl-CS"/>
        </w:rPr>
        <w:t xml:space="preserve"> звезда</w:t>
      </w:r>
      <w:r>
        <w:rPr>
          <w:sz w:val="24"/>
          <w:szCs w:val="24"/>
        </w:rPr>
        <w:t> </w:t>
      </w:r>
      <w:r w:rsidRPr="00323E78">
        <w:rPr>
          <w:sz w:val="24"/>
          <w:szCs w:val="24"/>
          <w:lang w:val="sr-Cyrl-CS"/>
        </w:rPr>
        <w:t>/</w:t>
      </w:r>
      <w:r>
        <w:rPr>
          <w:sz w:val="24"/>
          <w:szCs w:val="24"/>
        </w:rPr>
        <w:t> </w:t>
      </w:r>
      <w:r w:rsidRPr="00323E78">
        <w:rPr>
          <w:sz w:val="24"/>
          <w:szCs w:val="24"/>
          <w:lang w:val="sr-Cyrl-CS"/>
        </w:rPr>
        <w:t>троугао</w:t>
      </w:r>
      <w:r>
        <w:rPr>
          <w:sz w:val="24"/>
          <w:szCs w:val="24"/>
          <w:lang w:val="sr-Cyrl-CS"/>
        </w:rPr>
        <w:t xml:space="preserve"> и б) </w:t>
      </w:r>
      <w:proofErr w:type="spellStart"/>
      <w:r>
        <w:rPr>
          <w:sz w:val="24"/>
          <w:szCs w:val="24"/>
          <w:lang w:val="sr-Cyrl-CS"/>
        </w:rPr>
        <w:t>тиристорског</w:t>
      </w:r>
      <w:proofErr w:type="spellEnd"/>
      <w:r>
        <w:rPr>
          <w:sz w:val="24"/>
          <w:szCs w:val="24"/>
          <w:lang w:val="sr-Cyrl-CS"/>
        </w:rPr>
        <w:t xml:space="preserve"> "софт стартера".</w:t>
      </w:r>
    </w:p>
    <w:p w:rsidR="009804E3" w:rsidRDefault="009804E3" w:rsidP="009804E3">
      <w:pPr>
        <w:numPr>
          <w:ilvl w:val="0"/>
          <w:numId w:val="12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Израчунати минималну </w:t>
      </w:r>
      <w:proofErr w:type="spellStart"/>
      <w:r>
        <w:rPr>
          <w:sz w:val="24"/>
          <w:szCs w:val="24"/>
          <w:lang w:val="sr-Cyrl-CS"/>
        </w:rPr>
        <w:t>импедансу</w:t>
      </w:r>
      <w:proofErr w:type="spellEnd"/>
      <w:r>
        <w:rPr>
          <w:sz w:val="24"/>
          <w:szCs w:val="24"/>
          <w:lang w:val="sr-Cyrl-CS"/>
        </w:rPr>
        <w:t xml:space="preserve"> </w:t>
      </w:r>
      <w:r w:rsidRPr="007D306A">
        <w:rPr>
          <w:sz w:val="24"/>
          <w:szCs w:val="24"/>
          <w:lang w:val="sr-Cyrl-CS"/>
        </w:rPr>
        <w:t>непарн</w:t>
      </w:r>
      <w:r>
        <w:rPr>
          <w:sz w:val="24"/>
          <w:szCs w:val="24"/>
          <w:lang w:val="sr-Cyrl-CS"/>
        </w:rPr>
        <w:t>ог</w:t>
      </w:r>
      <w:r w:rsidRPr="007D306A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хармоника која се види са стране мреже, трансформатора на чије је </w:t>
      </w:r>
      <w:proofErr w:type="spellStart"/>
      <w:r>
        <w:rPr>
          <w:sz w:val="24"/>
          <w:szCs w:val="24"/>
          <w:lang w:val="sr-Cyrl-CS"/>
        </w:rPr>
        <w:t>нисконапонске</w:t>
      </w:r>
      <w:proofErr w:type="spellEnd"/>
      <w:r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сабирнице</w:t>
      </w:r>
      <w:proofErr w:type="spellEnd"/>
      <w:r>
        <w:rPr>
          <w:sz w:val="24"/>
          <w:szCs w:val="24"/>
          <w:lang w:val="sr-Cyrl-CS"/>
        </w:rPr>
        <w:t xml:space="preserve"> прикључена </w:t>
      </w:r>
      <w:r w:rsidRPr="005A775F">
        <w:rPr>
          <w:sz w:val="24"/>
          <w:szCs w:val="24"/>
          <w:lang w:val="sr-Cyrl-CS"/>
        </w:rPr>
        <w:t xml:space="preserve">кондензаторска батерија од </w:t>
      </w:r>
      <w:r w:rsidRPr="00CD0AC2">
        <w:rPr>
          <w:sz w:val="24"/>
          <w:szCs w:val="24"/>
          <w:lang w:val="sr-Cyrl-CS"/>
        </w:rPr>
        <w:t>250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kVAr</w:t>
      </w:r>
      <w:proofErr w:type="spellEnd"/>
      <w:r w:rsidRPr="00B20FF3">
        <w:rPr>
          <w:sz w:val="24"/>
          <w:szCs w:val="24"/>
          <w:lang w:val="sr-Cyrl-CS"/>
        </w:rPr>
        <w:t>.</w:t>
      </w:r>
      <w:r w:rsidRPr="005A775F">
        <w:rPr>
          <w:sz w:val="24"/>
          <w:szCs w:val="24"/>
          <w:lang w:val="sr-Cyrl-CS"/>
        </w:rPr>
        <w:t xml:space="preserve"> </w:t>
      </w:r>
      <w:r>
        <w:rPr>
          <w:sz w:val="24"/>
          <w:szCs w:val="24"/>
          <w:lang w:val="sr-Cyrl-CS"/>
        </w:rPr>
        <w:t xml:space="preserve">При прорачуну сматрати да се </w:t>
      </w:r>
      <w:proofErr w:type="spellStart"/>
      <w:r>
        <w:rPr>
          <w:sz w:val="24"/>
          <w:szCs w:val="24"/>
          <w:lang w:val="sr-Cyrl-CS"/>
        </w:rPr>
        <w:t>примар</w:t>
      </w:r>
      <w:proofErr w:type="spellEnd"/>
      <w:r>
        <w:rPr>
          <w:sz w:val="24"/>
          <w:szCs w:val="24"/>
          <w:lang w:val="sr-Cyrl-CS"/>
        </w:rPr>
        <w:t xml:space="preserve"> трансформатора прикључује на круту мрежу </w:t>
      </w:r>
      <w:r w:rsidRPr="00CD0AC2">
        <w:rPr>
          <w:sz w:val="24"/>
          <w:szCs w:val="24"/>
          <w:lang w:val="sr-Cyrl-CS"/>
        </w:rPr>
        <w:t>10</w:t>
      </w:r>
      <w:r w:rsidRPr="00CD0AC2">
        <w:rPr>
          <w:sz w:val="24"/>
          <w:szCs w:val="24"/>
        </w:rPr>
        <w:t> kV</w:t>
      </w:r>
      <w:r w:rsidRPr="00B20FF3">
        <w:rPr>
          <w:sz w:val="24"/>
          <w:szCs w:val="24"/>
          <w:lang w:val="sr-Cyrl-CS"/>
        </w:rPr>
        <w:t xml:space="preserve">. </w:t>
      </w:r>
      <w:r>
        <w:rPr>
          <w:sz w:val="24"/>
          <w:szCs w:val="24"/>
          <w:lang w:val="sr-Cyrl-CS"/>
        </w:rPr>
        <w:t>С</w:t>
      </w:r>
      <w:r w:rsidRPr="00B20FF3">
        <w:rPr>
          <w:sz w:val="24"/>
          <w:szCs w:val="24"/>
          <w:lang w:val="sr-Cyrl-CS"/>
        </w:rPr>
        <w:t>наг</w:t>
      </w:r>
      <w:r>
        <w:rPr>
          <w:sz w:val="24"/>
          <w:szCs w:val="24"/>
          <w:lang w:val="sr-Cyrl-CS"/>
        </w:rPr>
        <w:t>а</w:t>
      </w:r>
      <w:r w:rsidRPr="00B20FF3">
        <w:rPr>
          <w:sz w:val="24"/>
          <w:szCs w:val="24"/>
          <w:lang w:val="sr-Cyrl-CS"/>
        </w:rPr>
        <w:t xml:space="preserve"> </w:t>
      </w:r>
      <w:r w:rsidRPr="005A775F">
        <w:rPr>
          <w:sz w:val="24"/>
          <w:szCs w:val="24"/>
          <w:lang w:val="sr-Cyrl-CS"/>
        </w:rPr>
        <w:t>трансформатор</w:t>
      </w:r>
      <w:r>
        <w:rPr>
          <w:sz w:val="24"/>
          <w:szCs w:val="24"/>
          <w:lang w:val="sr-Cyrl-CS"/>
        </w:rPr>
        <w:t>а</w:t>
      </w:r>
      <w:r w:rsidRPr="005A775F">
        <w:rPr>
          <w:sz w:val="24"/>
          <w:szCs w:val="24"/>
          <w:lang w:val="sr-Cyrl-CS"/>
        </w:rPr>
        <w:t xml:space="preserve"> 3</w:t>
      </w:r>
      <w:r w:rsidRPr="00CD0AC2">
        <w:rPr>
          <w:sz w:val="24"/>
          <w:szCs w:val="24"/>
        </w:rPr>
        <w:t> x </w:t>
      </w:r>
      <w:r w:rsidRPr="00CD0AC2">
        <w:rPr>
          <w:sz w:val="24"/>
          <w:szCs w:val="24"/>
          <w:lang w:val="sr-Cyrl-CS"/>
        </w:rPr>
        <w:t>10</w:t>
      </w:r>
      <w:r w:rsidRPr="00CD0AC2">
        <w:rPr>
          <w:sz w:val="24"/>
          <w:szCs w:val="24"/>
        </w:rPr>
        <w:t> kV</w:t>
      </w:r>
      <w:r w:rsidRPr="00CD0AC2">
        <w:rPr>
          <w:sz w:val="24"/>
          <w:szCs w:val="24"/>
          <w:lang w:val="sr-Cyrl-CS"/>
        </w:rPr>
        <w:t xml:space="preserve"> /</w:t>
      </w:r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sr-Cyrl-CS"/>
        </w:rPr>
        <w:t>3</w:t>
      </w:r>
      <w:r w:rsidRPr="00CD0AC2">
        <w:rPr>
          <w:sz w:val="24"/>
          <w:szCs w:val="24"/>
        </w:rPr>
        <w:t> x </w:t>
      </w:r>
      <w:r w:rsidRPr="00CD0AC2">
        <w:rPr>
          <w:sz w:val="24"/>
          <w:szCs w:val="24"/>
          <w:lang w:val="sr-Cyrl-CS"/>
        </w:rPr>
        <w:t>0.4</w:t>
      </w:r>
      <w:r w:rsidRPr="00CD0AC2">
        <w:rPr>
          <w:sz w:val="24"/>
          <w:szCs w:val="24"/>
        </w:rPr>
        <w:t> kV</w:t>
      </w:r>
      <w:r w:rsidRPr="00330D9A">
        <w:rPr>
          <w:sz w:val="24"/>
          <w:szCs w:val="24"/>
          <w:lang w:val="sr-Cyrl-CS"/>
        </w:rPr>
        <w:t xml:space="preserve"> износи </w:t>
      </w:r>
      <w:r w:rsidRPr="00CD0AC2">
        <w:rPr>
          <w:sz w:val="24"/>
          <w:szCs w:val="24"/>
          <w:lang w:val="sr-Cyrl-CS"/>
        </w:rPr>
        <w:t>630</w:t>
      </w:r>
      <w:r w:rsidRPr="00CD0AC2">
        <w:rPr>
          <w:sz w:val="24"/>
          <w:szCs w:val="24"/>
        </w:rPr>
        <w:t> </w:t>
      </w:r>
      <w:proofErr w:type="spellStart"/>
      <w:r w:rsidRPr="00CD0AC2">
        <w:rPr>
          <w:sz w:val="24"/>
          <w:szCs w:val="24"/>
        </w:rPr>
        <w:t>kVA</w:t>
      </w:r>
      <w:proofErr w:type="spellEnd"/>
      <w:r w:rsidRPr="00330D9A">
        <w:rPr>
          <w:sz w:val="24"/>
          <w:szCs w:val="24"/>
          <w:lang w:val="sr-Cyrl-CS"/>
        </w:rPr>
        <w:t xml:space="preserve">, а напон </w:t>
      </w:r>
      <w:r>
        <w:rPr>
          <w:sz w:val="24"/>
          <w:szCs w:val="24"/>
          <w:lang w:val="sr-Cyrl-CS"/>
        </w:rPr>
        <w:t xml:space="preserve">кратког споја </w:t>
      </w:r>
      <w:proofErr w:type="spellStart"/>
      <w:r w:rsidRPr="00CD0AC2">
        <w:rPr>
          <w:i/>
          <w:sz w:val="24"/>
          <w:szCs w:val="24"/>
        </w:rPr>
        <w:t>u</w:t>
      </w:r>
      <w:r w:rsidRPr="00CD0AC2">
        <w:rPr>
          <w:i/>
          <w:sz w:val="24"/>
          <w:szCs w:val="24"/>
          <w:vertAlign w:val="subscript"/>
        </w:rPr>
        <w:t>k</w:t>
      </w:r>
      <w:proofErr w:type="spellEnd"/>
      <w:r w:rsidRPr="00CD0AC2">
        <w:rPr>
          <w:sz w:val="24"/>
          <w:szCs w:val="24"/>
        </w:rPr>
        <w:t> </w:t>
      </w:r>
      <w:r w:rsidRPr="00CD0AC2">
        <w:rPr>
          <w:sz w:val="24"/>
          <w:szCs w:val="24"/>
          <w:lang w:val="sr-Cyrl-CS"/>
        </w:rPr>
        <w:t>=</w:t>
      </w:r>
      <w:r w:rsidRPr="00CD0AC2">
        <w:rPr>
          <w:sz w:val="24"/>
          <w:szCs w:val="24"/>
        </w:rPr>
        <w:t> </w:t>
      </w:r>
      <w:r w:rsidRPr="005A775F">
        <w:rPr>
          <w:sz w:val="24"/>
          <w:szCs w:val="24"/>
          <w:lang w:val="sr-Cyrl-CS"/>
        </w:rPr>
        <w:t>5</w:t>
      </w:r>
      <w:r w:rsidRPr="00CD0AC2">
        <w:rPr>
          <w:sz w:val="24"/>
          <w:szCs w:val="24"/>
        </w:rPr>
        <w:t> </w:t>
      </w:r>
      <w:r w:rsidRPr="005A775F">
        <w:rPr>
          <w:sz w:val="24"/>
          <w:szCs w:val="24"/>
          <w:lang w:val="sr-Cyrl-CS"/>
        </w:rPr>
        <w:t>%</w:t>
      </w:r>
      <w:r>
        <w:rPr>
          <w:sz w:val="24"/>
          <w:szCs w:val="24"/>
          <w:lang w:val="sr-Cyrl-CS"/>
        </w:rPr>
        <w:t>.</w:t>
      </w:r>
      <w:r w:rsidRPr="00CD0AC2">
        <w:rPr>
          <w:sz w:val="24"/>
          <w:szCs w:val="24"/>
          <w:lang w:val="sr-Cyrl-CS"/>
        </w:rPr>
        <w:t xml:space="preserve"> Занемарити омску отпорност трансформатора. Сматрати да је секундар трансформатора без оптерећења.</w:t>
      </w:r>
    </w:p>
    <w:p w:rsidR="009804E3" w:rsidRDefault="009804E3" w:rsidP="009804E3">
      <w:pPr>
        <w:numPr>
          <w:ilvl w:val="0"/>
          <w:numId w:val="12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Колико ће се повећати </w:t>
      </w:r>
      <w:proofErr w:type="spellStart"/>
      <w:r>
        <w:rPr>
          <w:sz w:val="24"/>
          <w:szCs w:val="24"/>
          <w:lang w:val="sr-Cyrl-CS"/>
        </w:rPr>
        <w:t>импеданса</w:t>
      </w:r>
      <w:proofErr w:type="spellEnd"/>
      <w:r>
        <w:rPr>
          <w:sz w:val="24"/>
          <w:szCs w:val="24"/>
          <w:lang w:val="sr-Cyrl-CS"/>
        </w:rPr>
        <w:t xml:space="preserve"> из претходног задатка ако се на ред са кондензатором стави </w:t>
      </w:r>
      <w:proofErr w:type="spellStart"/>
      <w:r w:rsidRPr="00602F5E">
        <w:rPr>
          <w:sz w:val="24"/>
          <w:szCs w:val="24"/>
          <w:lang w:val="sr-Cyrl-CS"/>
        </w:rPr>
        <w:t>антирезонантна</w:t>
      </w:r>
      <w:proofErr w:type="spellEnd"/>
      <w:r w:rsidRPr="00602F5E">
        <w:rPr>
          <w:sz w:val="24"/>
          <w:szCs w:val="24"/>
          <w:lang w:val="sr-Cyrl-CS"/>
        </w:rPr>
        <w:t xml:space="preserve"> </w:t>
      </w:r>
      <w:proofErr w:type="spellStart"/>
      <w:r>
        <w:rPr>
          <w:sz w:val="24"/>
          <w:szCs w:val="24"/>
          <w:lang w:val="sr-Cyrl-CS"/>
        </w:rPr>
        <w:t>пригушница</w:t>
      </w:r>
      <w:proofErr w:type="spellEnd"/>
      <w:r>
        <w:rPr>
          <w:sz w:val="24"/>
          <w:szCs w:val="24"/>
          <w:lang w:val="sr-Cyrl-CS"/>
        </w:rPr>
        <w:t xml:space="preserve"> подешена на 189 </w:t>
      </w:r>
      <w:r>
        <w:rPr>
          <w:sz w:val="24"/>
          <w:szCs w:val="24"/>
        </w:rPr>
        <w:t>Hz</w:t>
      </w:r>
      <w:r>
        <w:rPr>
          <w:sz w:val="24"/>
          <w:szCs w:val="24"/>
          <w:lang w:val="sr-Cyrl-CS"/>
        </w:rPr>
        <w:t>?</w:t>
      </w:r>
    </w:p>
    <w:p w:rsidR="009804E3" w:rsidRPr="00CD0AC2" w:rsidRDefault="009804E3" w:rsidP="009804E3">
      <w:pPr>
        <w:numPr>
          <w:ilvl w:val="0"/>
          <w:numId w:val="12"/>
        </w:numPr>
        <w:suppressAutoHyphens/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Нацртати конструкцију </w:t>
      </w:r>
      <w:proofErr w:type="spellStart"/>
      <w:r>
        <w:rPr>
          <w:sz w:val="24"/>
          <w:szCs w:val="24"/>
        </w:rPr>
        <w:t>ослабљеног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sr-Cyrl-CS"/>
        </w:rPr>
        <w:t>филтра другог реда и дефинисати његове факторе доброте.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Дефиниција и карактеристичне вредности </w:t>
      </w:r>
      <w:r w:rsidRPr="009C3D60">
        <w:rPr>
          <w:sz w:val="24"/>
          <w:szCs w:val="24"/>
          <w:lang w:val="sr-Cyrl-CS"/>
        </w:rPr>
        <w:t>клас</w:t>
      </w:r>
      <w:r>
        <w:rPr>
          <w:sz w:val="24"/>
          <w:szCs w:val="24"/>
          <w:lang w:val="sr-Cyrl-CS"/>
        </w:rPr>
        <w:t>а</w:t>
      </w:r>
      <w:r w:rsidRPr="009C3D60">
        <w:rPr>
          <w:sz w:val="24"/>
          <w:szCs w:val="24"/>
          <w:lang w:val="sr-Cyrl-CS"/>
        </w:rPr>
        <w:t xml:space="preserve"> одржавања функционалности при пожару.</w:t>
      </w:r>
    </w:p>
    <w:p w:rsidR="009804E3" w:rsidRPr="009C3D60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CD0AC2">
        <w:rPr>
          <w:sz w:val="24"/>
          <w:szCs w:val="24"/>
          <w:lang w:val="sr-Cyrl-CS"/>
        </w:rPr>
        <w:t>Ко сачињава и шта садржи елаборат о зонама опасности</w:t>
      </w:r>
      <w:r>
        <w:rPr>
          <w:sz w:val="24"/>
          <w:szCs w:val="24"/>
          <w:lang w:val="sr-Cyrl-CS"/>
        </w:rPr>
        <w:t>?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 w:rsidRPr="00D54E43">
        <w:rPr>
          <w:sz w:val="24"/>
          <w:szCs w:val="24"/>
          <w:lang w:val="sr-Cyrl-CS"/>
        </w:rPr>
        <w:t xml:space="preserve">Који строжи услов може да се појави при одређивању термичке дозвољене струје каблова који </w:t>
      </w:r>
      <w:r>
        <w:rPr>
          <w:sz w:val="24"/>
          <w:szCs w:val="24"/>
          <w:lang w:val="sr-Cyrl-CS"/>
        </w:rPr>
        <w:t xml:space="preserve">пролази и кроз </w:t>
      </w:r>
      <w:r w:rsidRPr="00D54E43">
        <w:rPr>
          <w:sz w:val="24"/>
          <w:szCs w:val="24"/>
          <w:lang w:val="sr-Cyrl-CS"/>
        </w:rPr>
        <w:t>експлозивно угроженим просторима?</w:t>
      </w:r>
    </w:p>
    <w:p w:rsidR="009804E3" w:rsidRDefault="009804E3" w:rsidP="009804E3">
      <w:pPr>
        <w:numPr>
          <w:ilvl w:val="0"/>
          <w:numId w:val="12"/>
        </w:numPr>
        <w:spacing w:line="264" w:lineRule="auto"/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Навести мере којима се смањују лутајуће струје у систему једносмерне вуче, а које се односе на сам систем напајања и конструкције </w:t>
      </w:r>
      <w:proofErr w:type="spellStart"/>
      <w:r>
        <w:rPr>
          <w:sz w:val="24"/>
          <w:szCs w:val="24"/>
          <w:lang w:val="sr-Cyrl-CS"/>
        </w:rPr>
        <w:t>шинске</w:t>
      </w:r>
      <w:proofErr w:type="spellEnd"/>
      <w:r>
        <w:rPr>
          <w:sz w:val="24"/>
          <w:szCs w:val="24"/>
          <w:lang w:val="sr-Cyrl-CS"/>
        </w:rPr>
        <w:t xml:space="preserve"> саобраћајнице.</w:t>
      </w:r>
    </w:p>
    <w:p w:rsidR="009804E3" w:rsidRDefault="009804E3" w:rsidP="009804E3">
      <w:pPr>
        <w:spacing w:line="264" w:lineRule="auto"/>
        <w:ind w:left="714"/>
        <w:jc w:val="both"/>
        <w:rPr>
          <w:sz w:val="24"/>
          <w:szCs w:val="24"/>
          <w:lang w:val="sr-Cyrl-CS"/>
        </w:rPr>
      </w:pPr>
    </w:p>
    <w:p w:rsidR="009804E3" w:rsidRPr="00CD0AC2" w:rsidRDefault="009804E3" w:rsidP="009804E3">
      <w:pPr>
        <w:tabs>
          <w:tab w:val="left" w:pos="-720"/>
        </w:tabs>
        <w:suppressAutoHyphens/>
        <w:spacing w:line="288" w:lineRule="auto"/>
        <w:jc w:val="right"/>
        <w:rPr>
          <w:sz w:val="24"/>
          <w:szCs w:val="24"/>
        </w:rPr>
      </w:pPr>
      <w:r w:rsidRPr="00CD0AC2">
        <w:rPr>
          <w:i/>
          <w:sz w:val="24"/>
          <w:szCs w:val="24"/>
          <w:lang w:val="sr-Cyrl-CS"/>
        </w:rPr>
        <w:t xml:space="preserve">Испит траје максимално </w:t>
      </w:r>
      <w:r w:rsidRPr="00CD0AC2">
        <w:rPr>
          <w:i/>
          <w:sz w:val="24"/>
          <w:szCs w:val="24"/>
          <w:lang w:val="de-DE"/>
        </w:rPr>
        <w:t>150</w:t>
      </w:r>
      <w:r w:rsidRPr="00CD0AC2">
        <w:rPr>
          <w:i/>
          <w:sz w:val="24"/>
          <w:szCs w:val="24"/>
          <w:lang w:val="sr-Cyrl-CS"/>
        </w:rPr>
        <w:t xml:space="preserve"> минута</w:t>
      </w:r>
    </w:p>
    <w:p w:rsidR="00230516" w:rsidRPr="00CD0AC2" w:rsidRDefault="00230516" w:rsidP="00687983">
      <w:pPr>
        <w:tabs>
          <w:tab w:val="left" w:pos="-720"/>
        </w:tabs>
        <w:suppressAutoHyphens/>
        <w:spacing w:line="288" w:lineRule="auto"/>
        <w:jc w:val="right"/>
        <w:rPr>
          <w:sz w:val="24"/>
          <w:szCs w:val="24"/>
        </w:rPr>
      </w:pPr>
    </w:p>
    <w:sectPr w:rsidR="00230516" w:rsidRPr="00CD0AC2" w:rsidSect="00EF6062">
      <w:pgSz w:w="12240" w:h="15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_Helvetica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YuHelvetica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67D"/>
    <w:multiLevelType w:val="hybridMultilevel"/>
    <w:tmpl w:val="3AA8B644"/>
    <w:lvl w:ilvl="0" w:tplc="D82CA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EA5880"/>
    <w:multiLevelType w:val="hybridMultilevel"/>
    <w:tmpl w:val="701AF284"/>
    <w:lvl w:ilvl="0" w:tplc="2566120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F903B4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F495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573D2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09C7EDC"/>
    <w:multiLevelType w:val="hybridMultilevel"/>
    <w:tmpl w:val="AA58A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057321"/>
    <w:multiLevelType w:val="singleLevel"/>
    <w:tmpl w:val="163C48A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5800514F"/>
    <w:multiLevelType w:val="multilevel"/>
    <w:tmpl w:val="F244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095120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681445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501918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4983968"/>
    <w:multiLevelType w:val="hybridMultilevel"/>
    <w:tmpl w:val="7D58FCFA"/>
    <w:lvl w:ilvl="0" w:tplc="020273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D2BDB"/>
    <w:rsid w:val="00003492"/>
    <w:rsid w:val="00003937"/>
    <w:rsid w:val="000071FD"/>
    <w:rsid w:val="0001198D"/>
    <w:rsid w:val="000175FB"/>
    <w:rsid w:val="000233E8"/>
    <w:rsid w:val="00032279"/>
    <w:rsid w:val="00041624"/>
    <w:rsid w:val="00043A15"/>
    <w:rsid w:val="00043E42"/>
    <w:rsid w:val="00050281"/>
    <w:rsid w:val="00054551"/>
    <w:rsid w:val="00057C46"/>
    <w:rsid w:val="00064B83"/>
    <w:rsid w:val="00071B28"/>
    <w:rsid w:val="00080CB7"/>
    <w:rsid w:val="00083F32"/>
    <w:rsid w:val="0008528C"/>
    <w:rsid w:val="000866C9"/>
    <w:rsid w:val="00090470"/>
    <w:rsid w:val="000A6D75"/>
    <w:rsid w:val="000A6EA7"/>
    <w:rsid w:val="000B1155"/>
    <w:rsid w:val="000D3B44"/>
    <w:rsid w:val="000E1BB5"/>
    <w:rsid w:val="000E7825"/>
    <w:rsid w:val="000F3065"/>
    <w:rsid w:val="000F5A69"/>
    <w:rsid w:val="001041F1"/>
    <w:rsid w:val="001113A7"/>
    <w:rsid w:val="0012248F"/>
    <w:rsid w:val="001302C1"/>
    <w:rsid w:val="001372DC"/>
    <w:rsid w:val="00141B13"/>
    <w:rsid w:val="00144562"/>
    <w:rsid w:val="00147DE4"/>
    <w:rsid w:val="00153111"/>
    <w:rsid w:val="00154656"/>
    <w:rsid w:val="001556E2"/>
    <w:rsid w:val="00157E09"/>
    <w:rsid w:val="00160299"/>
    <w:rsid w:val="001619CD"/>
    <w:rsid w:val="00164D4B"/>
    <w:rsid w:val="00165353"/>
    <w:rsid w:val="00174C8C"/>
    <w:rsid w:val="00187AC4"/>
    <w:rsid w:val="00190565"/>
    <w:rsid w:val="00193DDA"/>
    <w:rsid w:val="001B065B"/>
    <w:rsid w:val="001C5352"/>
    <w:rsid w:val="001C71A6"/>
    <w:rsid w:val="001C71D5"/>
    <w:rsid w:val="001D458D"/>
    <w:rsid w:val="001E5322"/>
    <w:rsid w:val="001E7EA0"/>
    <w:rsid w:val="001F1476"/>
    <w:rsid w:val="001F2CD9"/>
    <w:rsid w:val="001F7F40"/>
    <w:rsid w:val="002012FE"/>
    <w:rsid w:val="0020414D"/>
    <w:rsid w:val="00214339"/>
    <w:rsid w:val="00216ED6"/>
    <w:rsid w:val="002201A8"/>
    <w:rsid w:val="00221082"/>
    <w:rsid w:val="002216A1"/>
    <w:rsid w:val="0022549E"/>
    <w:rsid w:val="00225730"/>
    <w:rsid w:val="00230516"/>
    <w:rsid w:val="00232568"/>
    <w:rsid w:val="0023384C"/>
    <w:rsid w:val="002402CA"/>
    <w:rsid w:val="00240AF8"/>
    <w:rsid w:val="00245323"/>
    <w:rsid w:val="00246DB0"/>
    <w:rsid w:val="0026241A"/>
    <w:rsid w:val="00263D36"/>
    <w:rsid w:val="00264DDF"/>
    <w:rsid w:val="0026767F"/>
    <w:rsid w:val="00267F6A"/>
    <w:rsid w:val="00287799"/>
    <w:rsid w:val="0029108C"/>
    <w:rsid w:val="00292027"/>
    <w:rsid w:val="00296869"/>
    <w:rsid w:val="00297C89"/>
    <w:rsid w:val="002A3CCF"/>
    <w:rsid w:val="002B4C92"/>
    <w:rsid w:val="002B6531"/>
    <w:rsid w:val="002C523B"/>
    <w:rsid w:val="002C68AC"/>
    <w:rsid w:val="002D09D8"/>
    <w:rsid w:val="002D2B35"/>
    <w:rsid w:val="002D6019"/>
    <w:rsid w:val="002D6D72"/>
    <w:rsid w:val="002D75C2"/>
    <w:rsid w:val="002E12C0"/>
    <w:rsid w:val="002F0E54"/>
    <w:rsid w:val="002F46F7"/>
    <w:rsid w:val="00302739"/>
    <w:rsid w:val="0030380E"/>
    <w:rsid w:val="0031416D"/>
    <w:rsid w:val="0031624E"/>
    <w:rsid w:val="00317BFE"/>
    <w:rsid w:val="00317C75"/>
    <w:rsid w:val="00321A0C"/>
    <w:rsid w:val="00323E78"/>
    <w:rsid w:val="00324AAF"/>
    <w:rsid w:val="00330174"/>
    <w:rsid w:val="00332563"/>
    <w:rsid w:val="00332B46"/>
    <w:rsid w:val="0034442B"/>
    <w:rsid w:val="00346281"/>
    <w:rsid w:val="00355798"/>
    <w:rsid w:val="00356DA2"/>
    <w:rsid w:val="00367A3F"/>
    <w:rsid w:val="003747C1"/>
    <w:rsid w:val="00375D33"/>
    <w:rsid w:val="00390EC9"/>
    <w:rsid w:val="00392ECE"/>
    <w:rsid w:val="003956AD"/>
    <w:rsid w:val="00396651"/>
    <w:rsid w:val="003A36FB"/>
    <w:rsid w:val="003A4591"/>
    <w:rsid w:val="003A6435"/>
    <w:rsid w:val="003B29C6"/>
    <w:rsid w:val="003B6CBF"/>
    <w:rsid w:val="003B6D0D"/>
    <w:rsid w:val="003C2DA6"/>
    <w:rsid w:val="003C48A2"/>
    <w:rsid w:val="003C613F"/>
    <w:rsid w:val="003D1BB7"/>
    <w:rsid w:val="003D6C79"/>
    <w:rsid w:val="003F687F"/>
    <w:rsid w:val="004009BC"/>
    <w:rsid w:val="004015E7"/>
    <w:rsid w:val="0040541D"/>
    <w:rsid w:val="00406C94"/>
    <w:rsid w:val="00407165"/>
    <w:rsid w:val="00416CD4"/>
    <w:rsid w:val="00417D7D"/>
    <w:rsid w:val="00421091"/>
    <w:rsid w:val="00421D1E"/>
    <w:rsid w:val="00422746"/>
    <w:rsid w:val="00424B72"/>
    <w:rsid w:val="00436A90"/>
    <w:rsid w:val="0044422C"/>
    <w:rsid w:val="0044452B"/>
    <w:rsid w:val="00461E66"/>
    <w:rsid w:val="004646AA"/>
    <w:rsid w:val="004907C0"/>
    <w:rsid w:val="004A61B3"/>
    <w:rsid w:val="004B12A5"/>
    <w:rsid w:val="004B22B9"/>
    <w:rsid w:val="004C30D3"/>
    <w:rsid w:val="004C3508"/>
    <w:rsid w:val="004D275C"/>
    <w:rsid w:val="004D303F"/>
    <w:rsid w:val="004D5480"/>
    <w:rsid w:val="004D5586"/>
    <w:rsid w:val="004E2113"/>
    <w:rsid w:val="004F101A"/>
    <w:rsid w:val="004F7310"/>
    <w:rsid w:val="005028BE"/>
    <w:rsid w:val="00506B5C"/>
    <w:rsid w:val="005155F8"/>
    <w:rsid w:val="00516897"/>
    <w:rsid w:val="00516994"/>
    <w:rsid w:val="00520788"/>
    <w:rsid w:val="00523C64"/>
    <w:rsid w:val="0053064E"/>
    <w:rsid w:val="00530EB1"/>
    <w:rsid w:val="00531702"/>
    <w:rsid w:val="00531AFF"/>
    <w:rsid w:val="00544363"/>
    <w:rsid w:val="00550DEA"/>
    <w:rsid w:val="00551C25"/>
    <w:rsid w:val="00570427"/>
    <w:rsid w:val="00574968"/>
    <w:rsid w:val="00574B09"/>
    <w:rsid w:val="00577E29"/>
    <w:rsid w:val="00577FCB"/>
    <w:rsid w:val="00581156"/>
    <w:rsid w:val="00583F28"/>
    <w:rsid w:val="00596D39"/>
    <w:rsid w:val="00596FE4"/>
    <w:rsid w:val="005B05AF"/>
    <w:rsid w:val="005B7930"/>
    <w:rsid w:val="005C0879"/>
    <w:rsid w:val="005C2E2C"/>
    <w:rsid w:val="005C4496"/>
    <w:rsid w:val="005C6754"/>
    <w:rsid w:val="005D0C61"/>
    <w:rsid w:val="005D0F12"/>
    <w:rsid w:val="005E429C"/>
    <w:rsid w:val="005F5999"/>
    <w:rsid w:val="006005E1"/>
    <w:rsid w:val="00605B12"/>
    <w:rsid w:val="0061108E"/>
    <w:rsid w:val="006128DD"/>
    <w:rsid w:val="00613919"/>
    <w:rsid w:val="00613CC1"/>
    <w:rsid w:val="00623260"/>
    <w:rsid w:val="00625F4A"/>
    <w:rsid w:val="006266D1"/>
    <w:rsid w:val="006302B7"/>
    <w:rsid w:val="00637ED6"/>
    <w:rsid w:val="00644DF1"/>
    <w:rsid w:val="00653471"/>
    <w:rsid w:val="0065482B"/>
    <w:rsid w:val="00654832"/>
    <w:rsid w:val="006556DB"/>
    <w:rsid w:val="006661D6"/>
    <w:rsid w:val="00667A42"/>
    <w:rsid w:val="006702F2"/>
    <w:rsid w:val="00683786"/>
    <w:rsid w:val="006875FA"/>
    <w:rsid w:val="00687983"/>
    <w:rsid w:val="00687FFB"/>
    <w:rsid w:val="00693337"/>
    <w:rsid w:val="006A4606"/>
    <w:rsid w:val="006A4827"/>
    <w:rsid w:val="006A5EE0"/>
    <w:rsid w:val="006A7A50"/>
    <w:rsid w:val="006B23F9"/>
    <w:rsid w:val="006B2468"/>
    <w:rsid w:val="006B3E20"/>
    <w:rsid w:val="006B6FE1"/>
    <w:rsid w:val="006C2D50"/>
    <w:rsid w:val="006C59F5"/>
    <w:rsid w:val="006C6EA3"/>
    <w:rsid w:val="006D395A"/>
    <w:rsid w:val="006D45A5"/>
    <w:rsid w:val="006D6724"/>
    <w:rsid w:val="006E13FA"/>
    <w:rsid w:val="006E3382"/>
    <w:rsid w:val="006E4403"/>
    <w:rsid w:val="006E779B"/>
    <w:rsid w:val="006E7FB1"/>
    <w:rsid w:val="006F0C33"/>
    <w:rsid w:val="006F413C"/>
    <w:rsid w:val="006F4E0F"/>
    <w:rsid w:val="006F536C"/>
    <w:rsid w:val="006F7F87"/>
    <w:rsid w:val="00702AA2"/>
    <w:rsid w:val="00704856"/>
    <w:rsid w:val="00706FDF"/>
    <w:rsid w:val="00723136"/>
    <w:rsid w:val="0073623A"/>
    <w:rsid w:val="0074711D"/>
    <w:rsid w:val="00754A89"/>
    <w:rsid w:val="007577A9"/>
    <w:rsid w:val="0076091E"/>
    <w:rsid w:val="0076152A"/>
    <w:rsid w:val="00765AED"/>
    <w:rsid w:val="00765D47"/>
    <w:rsid w:val="00775611"/>
    <w:rsid w:val="0078290F"/>
    <w:rsid w:val="00786DDE"/>
    <w:rsid w:val="00797322"/>
    <w:rsid w:val="0079738D"/>
    <w:rsid w:val="007B33D4"/>
    <w:rsid w:val="007C5AE9"/>
    <w:rsid w:val="007C68B0"/>
    <w:rsid w:val="007D306A"/>
    <w:rsid w:val="007D406A"/>
    <w:rsid w:val="007D6AF3"/>
    <w:rsid w:val="007E0CC8"/>
    <w:rsid w:val="007E35CD"/>
    <w:rsid w:val="007E707D"/>
    <w:rsid w:val="007F0E29"/>
    <w:rsid w:val="007F3830"/>
    <w:rsid w:val="007F64C5"/>
    <w:rsid w:val="00803935"/>
    <w:rsid w:val="00806061"/>
    <w:rsid w:val="0081025B"/>
    <w:rsid w:val="00823C68"/>
    <w:rsid w:val="008272A0"/>
    <w:rsid w:val="0083361B"/>
    <w:rsid w:val="00836CE0"/>
    <w:rsid w:val="008376D2"/>
    <w:rsid w:val="00840956"/>
    <w:rsid w:val="008438BF"/>
    <w:rsid w:val="00844C2D"/>
    <w:rsid w:val="00850B9B"/>
    <w:rsid w:val="008538B1"/>
    <w:rsid w:val="00857499"/>
    <w:rsid w:val="00857D70"/>
    <w:rsid w:val="00863642"/>
    <w:rsid w:val="00871CAF"/>
    <w:rsid w:val="00876E5E"/>
    <w:rsid w:val="00881355"/>
    <w:rsid w:val="00884D99"/>
    <w:rsid w:val="00885336"/>
    <w:rsid w:val="00887F79"/>
    <w:rsid w:val="008932A6"/>
    <w:rsid w:val="00894214"/>
    <w:rsid w:val="008A23DC"/>
    <w:rsid w:val="008B3124"/>
    <w:rsid w:val="008B5FA2"/>
    <w:rsid w:val="008C1C51"/>
    <w:rsid w:val="008C7042"/>
    <w:rsid w:val="008D2BDB"/>
    <w:rsid w:val="008D7A67"/>
    <w:rsid w:val="008D7CD2"/>
    <w:rsid w:val="008E5474"/>
    <w:rsid w:val="008F140C"/>
    <w:rsid w:val="008F4482"/>
    <w:rsid w:val="00901C65"/>
    <w:rsid w:val="009124ED"/>
    <w:rsid w:val="009211AB"/>
    <w:rsid w:val="00922896"/>
    <w:rsid w:val="00935489"/>
    <w:rsid w:val="00936007"/>
    <w:rsid w:val="00937654"/>
    <w:rsid w:val="00937CD3"/>
    <w:rsid w:val="00943580"/>
    <w:rsid w:val="0094621A"/>
    <w:rsid w:val="00946EB6"/>
    <w:rsid w:val="00946EC7"/>
    <w:rsid w:val="00952F99"/>
    <w:rsid w:val="0095460F"/>
    <w:rsid w:val="00970C61"/>
    <w:rsid w:val="0097321F"/>
    <w:rsid w:val="009804E3"/>
    <w:rsid w:val="009926D6"/>
    <w:rsid w:val="009A1B5F"/>
    <w:rsid w:val="009A3B37"/>
    <w:rsid w:val="009A3D98"/>
    <w:rsid w:val="009A4CC3"/>
    <w:rsid w:val="009A5BC9"/>
    <w:rsid w:val="009B262A"/>
    <w:rsid w:val="009B4CA3"/>
    <w:rsid w:val="009B75A2"/>
    <w:rsid w:val="009C2FEF"/>
    <w:rsid w:val="009C3879"/>
    <w:rsid w:val="009C3D60"/>
    <w:rsid w:val="009C420F"/>
    <w:rsid w:val="009C73E9"/>
    <w:rsid w:val="009D748B"/>
    <w:rsid w:val="009E1446"/>
    <w:rsid w:val="009E2185"/>
    <w:rsid w:val="009E4619"/>
    <w:rsid w:val="009F0CBF"/>
    <w:rsid w:val="009F27D2"/>
    <w:rsid w:val="009F2F04"/>
    <w:rsid w:val="009F6849"/>
    <w:rsid w:val="00A07ED2"/>
    <w:rsid w:val="00A137FF"/>
    <w:rsid w:val="00A13C2C"/>
    <w:rsid w:val="00A169AD"/>
    <w:rsid w:val="00A17D40"/>
    <w:rsid w:val="00A25F71"/>
    <w:rsid w:val="00A27378"/>
    <w:rsid w:val="00A33D8B"/>
    <w:rsid w:val="00A370C8"/>
    <w:rsid w:val="00A40E80"/>
    <w:rsid w:val="00A41E0B"/>
    <w:rsid w:val="00A54763"/>
    <w:rsid w:val="00A56560"/>
    <w:rsid w:val="00A57C6E"/>
    <w:rsid w:val="00A611D9"/>
    <w:rsid w:val="00A626CA"/>
    <w:rsid w:val="00A63977"/>
    <w:rsid w:val="00A73C07"/>
    <w:rsid w:val="00A81F27"/>
    <w:rsid w:val="00A820ED"/>
    <w:rsid w:val="00A82D56"/>
    <w:rsid w:val="00A85ACA"/>
    <w:rsid w:val="00A85DC2"/>
    <w:rsid w:val="00A9546E"/>
    <w:rsid w:val="00A95B0C"/>
    <w:rsid w:val="00A97217"/>
    <w:rsid w:val="00A97414"/>
    <w:rsid w:val="00AA0252"/>
    <w:rsid w:val="00AB5C92"/>
    <w:rsid w:val="00AB6BB7"/>
    <w:rsid w:val="00AD2228"/>
    <w:rsid w:val="00AD7237"/>
    <w:rsid w:val="00AE36D5"/>
    <w:rsid w:val="00AF3F2A"/>
    <w:rsid w:val="00B05694"/>
    <w:rsid w:val="00B13060"/>
    <w:rsid w:val="00B14CFC"/>
    <w:rsid w:val="00B20FF3"/>
    <w:rsid w:val="00B338D7"/>
    <w:rsid w:val="00B35E87"/>
    <w:rsid w:val="00B46AA4"/>
    <w:rsid w:val="00B472D8"/>
    <w:rsid w:val="00B57E54"/>
    <w:rsid w:val="00B60E9C"/>
    <w:rsid w:val="00B75369"/>
    <w:rsid w:val="00B80B60"/>
    <w:rsid w:val="00B8556A"/>
    <w:rsid w:val="00B867FE"/>
    <w:rsid w:val="00B86F1C"/>
    <w:rsid w:val="00BA2F18"/>
    <w:rsid w:val="00BA32E2"/>
    <w:rsid w:val="00BA7958"/>
    <w:rsid w:val="00BB069C"/>
    <w:rsid w:val="00BB269F"/>
    <w:rsid w:val="00BB2C27"/>
    <w:rsid w:val="00BB689F"/>
    <w:rsid w:val="00BC24B5"/>
    <w:rsid w:val="00BD0CB2"/>
    <w:rsid w:val="00BD205C"/>
    <w:rsid w:val="00BE1E8E"/>
    <w:rsid w:val="00BF3224"/>
    <w:rsid w:val="00BF559B"/>
    <w:rsid w:val="00C1377B"/>
    <w:rsid w:val="00C1513B"/>
    <w:rsid w:val="00C51286"/>
    <w:rsid w:val="00C512AF"/>
    <w:rsid w:val="00C57973"/>
    <w:rsid w:val="00C6105F"/>
    <w:rsid w:val="00C61BAD"/>
    <w:rsid w:val="00C65A01"/>
    <w:rsid w:val="00C93EBA"/>
    <w:rsid w:val="00CA02D1"/>
    <w:rsid w:val="00CA08B3"/>
    <w:rsid w:val="00CA111F"/>
    <w:rsid w:val="00CB0DC5"/>
    <w:rsid w:val="00CB5005"/>
    <w:rsid w:val="00CC6904"/>
    <w:rsid w:val="00CC70AA"/>
    <w:rsid w:val="00CD0AC2"/>
    <w:rsid w:val="00CE554C"/>
    <w:rsid w:val="00CF251C"/>
    <w:rsid w:val="00CF2C9F"/>
    <w:rsid w:val="00CF5F35"/>
    <w:rsid w:val="00D045CA"/>
    <w:rsid w:val="00D07618"/>
    <w:rsid w:val="00D0782A"/>
    <w:rsid w:val="00D1396E"/>
    <w:rsid w:val="00D15DF8"/>
    <w:rsid w:val="00D23FB6"/>
    <w:rsid w:val="00D24D7B"/>
    <w:rsid w:val="00D30366"/>
    <w:rsid w:val="00D30DA3"/>
    <w:rsid w:val="00D36964"/>
    <w:rsid w:val="00D37721"/>
    <w:rsid w:val="00D421E3"/>
    <w:rsid w:val="00D4253A"/>
    <w:rsid w:val="00D4605F"/>
    <w:rsid w:val="00D50340"/>
    <w:rsid w:val="00D54E43"/>
    <w:rsid w:val="00D7176E"/>
    <w:rsid w:val="00D80138"/>
    <w:rsid w:val="00D84B3F"/>
    <w:rsid w:val="00D85641"/>
    <w:rsid w:val="00D85B65"/>
    <w:rsid w:val="00D87824"/>
    <w:rsid w:val="00D91311"/>
    <w:rsid w:val="00D94648"/>
    <w:rsid w:val="00DA0110"/>
    <w:rsid w:val="00DA34FB"/>
    <w:rsid w:val="00DA58E0"/>
    <w:rsid w:val="00DC6093"/>
    <w:rsid w:val="00DC76B7"/>
    <w:rsid w:val="00DD23F8"/>
    <w:rsid w:val="00DE36CA"/>
    <w:rsid w:val="00DE7878"/>
    <w:rsid w:val="00DF20AB"/>
    <w:rsid w:val="00DF4788"/>
    <w:rsid w:val="00DF69A3"/>
    <w:rsid w:val="00E0728A"/>
    <w:rsid w:val="00E13111"/>
    <w:rsid w:val="00E21C3D"/>
    <w:rsid w:val="00E300C5"/>
    <w:rsid w:val="00E31053"/>
    <w:rsid w:val="00E31EE0"/>
    <w:rsid w:val="00E3694B"/>
    <w:rsid w:val="00E36D4C"/>
    <w:rsid w:val="00E44F60"/>
    <w:rsid w:val="00E545D2"/>
    <w:rsid w:val="00E60090"/>
    <w:rsid w:val="00E62574"/>
    <w:rsid w:val="00E70469"/>
    <w:rsid w:val="00E706A9"/>
    <w:rsid w:val="00E71EBD"/>
    <w:rsid w:val="00E72C0B"/>
    <w:rsid w:val="00E74C90"/>
    <w:rsid w:val="00E8075D"/>
    <w:rsid w:val="00E81DEF"/>
    <w:rsid w:val="00E83D43"/>
    <w:rsid w:val="00E84DF9"/>
    <w:rsid w:val="00E90E2B"/>
    <w:rsid w:val="00E947E9"/>
    <w:rsid w:val="00EB3385"/>
    <w:rsid w:val="00EB4DD3"/>
    <w:rsid w:val="00EB5F29"/>
    <w:rsid w:val="00EC1C79"/>
    <w:rsid w:val="00ED265F"/>
    <w:rsid w:val="00ED3A8F"/>
    <w:rsid w:val="00ED6FE2"/>
    <w:rsid w:val="00EE0052"/>
    <w:rsid w:val="00EE528B"/>
    <w:rsid w:val="00EF01B8"/>
    <w:rsid w:val="00EF17DE"/>
    <w:rsid w:val="00EF1C67"/>
    <w:rsid w:val="00EF6062"/>
    <w:rsid w:val="00EF6AFE"/>
    <w:rsid w:val="00F019B1"/>
    <w:rsid w:val="00F156AF"/>
    <w:rsid w:val="00F16C70"/>
    <w:rsid w:val="00F2633A"/>
    <w:rsid w:val="00F3108B"/>
    <w:rsid w:val="00F3258E"/>
    <w:rsid w:val="00F3486D"/>
    <w:rsid w:val="00F40FC8"/>
    <w:rsid w:val="00F616BB"/>
    <w:rsid w:val="00F62250"/>
    <w:rsid w:val="00F73D96"/>
    <w:rsid w:val="00F809BC"/>
    <w:rsid w:val="00F838DD"/>
    <w:rsid w:val="00F85FCF"/>
    <w:rsid w:val="00F87B3F"/>
    <w:rsid w:val="00F93AE9"/>
    <w:rsid w:val="00FA566E"/>
    <w:rsid w:val="00FB1D5B"/>
    <w:rsid w:val="00FB3014"/>
    <w:rsid w:val="00FB32D1"/>
    <w:rsid w:val="00FC09F3"/>
    <w:rsid w:val="00FC2580"/>
    <w:rsid w:val="00FC2987"/>
    <w:rsid w:val="00FC5E26"/>
    <w:rsid w:val="00FC6A71"/>
    <w:rsid w:val="00FC6AEE"/>
    <w:rsid w:val="00FD4B2F"/>
    <w:rsid w:val="00FE396E"/>
    <w:rsid w:val="00FE6BD5"/>
    <w:rsid w:val="00FF1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1F27"/>
  </w:style>
  <w:style w:type="paragraph" w:styleId="Heading1">
    <w:name w:val="heading 1"/>
    <w:basedOn w:val="Normal"/>
    <w:next w:val="Normal"/>
    <w:link w:val="Heading1Char"/>
    <w:qFormat/>
    <w:rsid w:val="00A81F27"/>
    <w:pPr>
      <w:keepNext/>
      <w:ind w:left="504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A81F27"/>
    <w:pPr>
      <w:keepNext/>
      <w:jc w:val="center"/>
      <w:outlineLvl w:val="1"/>
    </w:pPr>
    <w:rPr>
      <w:b/>
      <w:sz w:val="22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aglavljeETF">
    <w:name w:val="Zaglavlje ETF"/>
    <w:rsid w:val="00A81F27"/>
    <w:pPr>
      <w:tabs>
        <w:tab w:val="center" w:pos="2410"/>
      </w:tabs>
      <w:spacing w:before="20"/>
    </w:pPr>
    <w:rPr>
      <w:rFonts w:ascii="C_Helvetica" w:hAnsi="C_Helvetica"/>
      <w:b/>
      <w:noProof/>
      <w:sz w:val="28"/>
    </w:rPr>
  </w:style>
  <w:style w:type="paragraph" w:styleId="Header">
    <w:name w:val="header"/>
    <w:basedOn w:val="Normal"/>
    <w:link w:val="HeaderChar"/>
    <w:rsid w:val="00A81F27"/>
    <w:pPr>
      <w:tabs>
        <w:tab w:val="center" w:pos="4320"/>
        <w:tab w:val="right" w:pos="8640"/>
      </w:tabs>
      <w:jc w:val="both"/>
    </w:pPr>
    <w:rPr>
      <w:rFonts w:ascii="YuHelvetica" w:hAnsi="YuHelvetica"/>
      <w:sz w:val="24"/>
      <w:lang w:val="en-GB"/>
    </w:rPr>
  </w:style>
  <w:style w:type="paragraph" w:styleId="Caption">
    <w:name w:val="caption"/>
    <w:basedOn w:val="Normal"/>
    <w:next w:val="Normal"/>
    <w:qFormat/>
    <w:rsid w:val="00A81F27"/>
    <w:pPr>
      <w:jc w:val="right"/>
    </w:pPr>
    <w:rPr>
      <w:sz w:val="24"/>
      <w:lang w:val="de-DE"/>
    </w:rPr>
  </w:style>
  <w:style w:type="table" w:styleId="TableGrid">
    <w:name w:val="Table Grid"/>
    <w:basedOn w:val="TableNormal"/>
    <w:rsid w:val="0085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rm1">
    <w:name w:val="term1"/>
    <w:basedOn w:val="DefaultParagraphFont"/>
    <w:rsid w:val="00613919"/>
    <w:rPr>
      <w:i/>
      <w:iCs/>
    </w:rPr>
  </w:style>
  <w:style w:type="paragraph" w:styleId="BodyText2">
    <w:name w:val="Body Text 2"/>
    <w:basedOn w:val="Normal"/>
    <w:rsid w:val="00BB689F"/>
    <w:pPr>
      <w:spacing w:line="480" w:lineRule="auto"/>
    </w:pPr>
    <w:rPr>
      <w:sz w:val="24"/>
      <w:lang w:val="en-GB"/>
    </w:rPr>
  </w:style>
  <w:style w:type="character" w:styleId="Hyperlink">
    <w:name w:val="Hyperlink"/>
    <w:basedOn w:val="DefaultParagraphFont"/>
    <w:rsid w:val="00B46AA4"/>
    <w:rPr>
      <w:color w:val="FF0000"/>
      <w:u w:val="single"/>
    </w:rPr>
  </w:style>
  <w:style w:type="character" w:styleId="HTMLCite">
    <w:name w:val="HTML Cite"/>
    <w:basedOn w:val="DefaultParagraphFont"/>
    <w:rsid w:val="00B46AA4"/>
    <w:rPr>
      <w:i/>
      <w:iCs/>
    </w:rPr>
  </w:style>
  <w:style w:type="paragraph" w:styleId="BalloonText">
    <w:name w:val="Balloon Text"/>
    <w:basedOn w:val="Normal"/>
    <w:semiHidden/>
    <w:rsid w:val="00A81F27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E31EE0"/>
    <w:rPr>
      <w:rFonts w:ascii="Courier New" w:hAnsi="Courier New"/>
      <w:lang w:val="en-AU"/>
    </w:rPr>
  </w:style>
  <w:style w:type="paragraph" w:styleId="BodyText">
    <w:name w:val="Body Text"/>
    <w:basedOn w:val="Normal"/>
    <w:rsid w:val="000866C9"/>
    <w:pPr>
      <w:spacing w:after="120"/>
    </w:pPr>
  </w:style>
  <w:style w:type="character" w:styleId="FollowedHyperlink">
    <w:name w:val="FollowedHyperlink"/>
    <w:basedOn w:val="DefaultParagraphFont"/>
    <w:rsid w:val="00EF1C6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F687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9804E3"/>
    <w:rPr>
      <w:sz w:val="24"/>
    </w:rPr>
  </w:style>
  <w:style w:type="character" w:customStyle="1" w:styleId="HeaderChar">
    <w:name w:val="Header Char"/>
    <w:basedOn w:val="DefaultParagraphFont"/>
    <w:link w:val="Header"/>
    <w:rsid w:val="009804E3"/>
    <w:rPr>
      <w:rFonts w:ascii="YuHelvetica" w:hAnsi="YuHelvetica"/>
      <w:sz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199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4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7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873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054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0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587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5889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1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A77EE-1A1D-4E26-B697-87EA55BBC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1509</Words>
  <Characters>8606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ETF</Company>
  <LinksUpToDate>false</LinksUpToDate>
  <CharactersWithSpaces>10095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nedzad</dc:creator>
  <cp:lastModifiedBy>Profa</cp:lastModifiedBy>
  <cp:revision>2</cp:revision>
  <cp:lastPrinted>2015-02-04T13:06:00Z</cp:lastPrinted>
  <dcterms:created xsi:type="dcterms:W3CDTF">2017-07-10T10:38:00Z</dcterms:created>
  <dcterms:modified xsi:type="dcterms:W3CDTF">2017-07-10T10:38:00Z</dcterms:modified>
</cp:coreProperties>
</file>